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B3C" w:rsidRPr="00DA4490" w:rsidRDefault="008F2B3C" w:rsidP="00B9719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10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7"/>
        <w:gridCol w:w="5040"/>
      </w:tblGrid>
      <w:tr w:rsidR="008F2B3C" w:rsidRPr="001669FE" w:rsidTr="008F2B3C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8F2B3C" w:rsidRPr="001669FE" w:rsidRDefault="008F2B3C" w:rsidP="00B97191">
            <w:pPr>
              <w:pStyle w:val="3"/>
              <w:rPr>
                <w:sz w:val="24"/>
              </w:rPr>
            </w:pPr>
            <w:r w:rsidRPr="001669FE">
              <w:rPr>
                <w:sz w:val="24"/>
              </w:rPr>
              <w:t xml:space="preserve">Министерство </w:t>
            </w:r>
            <w:proofErr w:type="gramStart"/>
            <w:r w:rsidR="00F54B6F" w:rsidRPr="001669FE">
              <w:rPr>
                <w:sz w:val="24"/>
              </w:rPr>
              <w:t>экономического</w:t>
            </w:r>
            <w:proofErr w:type="gramEnd"/>
            <w:r w:rsidRPr="001669FE">
              <w:rPr>
                <w:sz w:val="24"/>
              </w:rPr>
              <w:t xml:space="preserve"> </w:t>
            </w:r>
          </w:p>
          <w:p w:rsidR="008F2B3C" w:rsidRPr="001669FE" w:rsidRDefault="00F54B6F" w:rsidP="00B97191">
            <w:pPr>
              <w:pStyle w:val="3"/>
              <w:rPr>
                <w:sz w:val="24"/>
              </w:rPr>
            </w:pPr>
            <w:r w:rsidRPr="001669FE">
              <w:rPr>
                <w:sz w:val="24"/>
              </w:rPr>
              <w:t>развития и инвестиций</w:t>
            </w:r>
          </w:p>
          <w:p w:rsidR="008F2B3C" w:rsidRPr="001669FE" w:rsidRDefault="008F2B3C" w:rsidP="00B97191">
            <w:pPr>
              <w:pStyle w:val="3"/>
              <w:rPr>
                <w:sz w:val="24"/>
              </w:rPr>
            </w:pPr>
            <w:r w:rsidRPr="001669FE">
              <w:rPr>
                <w:sz w:val="24"/>
              </w:rPr>
              <w:t xml:space="preserve">Нижегородской области </w:t>
            </w:r>
          </w:p>
          <w:p w:rsidR="008F2B3C" w:rsidRPr="001669FE" w:rsidRDefault="008F2B3C" w:rsidP="00B97191">
            <w:pPr>
              <w:rPr>
                <w:b/>
              </w:rPr>
            </w:pPr>
          </w:p>
          <w:p w:rsidR="004077ED" w:rsidRPr="001669FE" w:rsidRDefault="00CF0471" w:rsidP="00544361">
            <w:pPr>
              <w:rPr>
                <w:b/>
              </w:rPr>
            </w:pPr>
            <w:r w:rsidRPr="001669FE">
              <w:rPr>
                <w:b/>
              </w:rPr>
              <w:t>У</w:t>
            </w:r>
            <w:r w:rsidR="002D7CA2" w:rsidRPr="001669FE">
              <w:rPr>
                <w:b/>
              </w:rPr>
              <w:t xml:space="preserve">правление </w:t>
            </w:r>
            <w:proofErr w:type="gramStart"/>
            <w:r w:rsidR="00544361" w:rsidRPr="001669FE">
              <w:rPr>
                <w:b/>
              </w:rPr>
              <w:t>государственно-частного</w:t>
            </w:r>
            <w:proofErr w:type="gramEnd"/>
            <w:r w:rsidR="00544361" w:rsidRPr="001669FE">
              <w:rPr>
                <w:b/>
              </w:rPr>
              <w:t xml:space="preserve"> </w:t>
            </w:r>
          </w:p>
          <w:p w:rsidR="00544361" w:rsidRDefault="00544361" w:rsidP="00544361">
            <w:pPr>
              <w:rPr>
                <w:b/>
              </w:rPr>
            </w:pPr>
            <w:r w:rsidRPr="001669FE">
              <w:rPr>
                <w:b/>
              </w:rPr>
              <w:t>партнерства и концессий</w:t>
            </w:r>
          </w:p>
          <w:p w:rsidR="00ED38A3" w:rsidRPr="001669FE" w:rsidRDefault="00ED38A3" w:rsidP="00544361">
            <w:pPr>
              <w:rPr>
                <w:b/>
              </w:rPr>
            </w:pPr>
          </w:p>
          <w:p w:rsidR="00544361" w:rsidRPr="001669FE" w:rsidRDefault="00CF0471" w:rsidP="00ED38A3">
            <w:pPr>
              <w:rPr>
                <w:b/>
              </w:rPr>
            </w:pPr>
            <w:r w:rsidRPr="001669FE">
              <w:rPr>
                <w:b/>
              </w:rPr>
              <w:t>О</w:t>
            </w:r>
            <w:r w:rsidR="00A11DAC" w:rsidRPr="001669FE">
              <w:rPr>
                <w:b/>
              </w:rPr>
              <w:t xml:space="preserve">тдел </w:t>
            </w:r>
            <w:r w:rsidR="00ED38A3">
              <w:rPr>
                <w:b/>
              </w:rPr>
              <w:t>ГЧП</w:t>
            </w:r>
            <w:r w:rsidR="00544361" w:rsidRPr="001669FE">
              <w:rPr>
                <w:b/>
              </w:rPr>
              <w:t xml:space="preserve"> и концессий</w:t>
            </w:r>
          </w:p>
          <w:p w:rsidR="002D7CA2" w:rsidRPr="001669FE" w:rsidRDefault="002D7CA2" w:rsidP="00B97191">
            <w:pPr>
              <w:rPr>
                <w:b/>
              </w:rPr>
            </w:pPr>
          </w:p>
          <w:p w:rsidR="008F2B3C" w:rsidRPr="001669FE" w:rsidRDefault="008F2B3C" w:rsidP="00B97191">
            <w:pPr>
              <w:rPr>
                <w:b/>
                <w:bCs/>
              </w:rPr>
            </w:pPr>
            <w:r w:rsidRPr="001669FE">
              <w:rPr>
                <w:b/>
                <w:bCs/>
              </w:rPr>
              <w:t>Должностной регламент</w:t>
            </w:r>
          </w:p>
          <w:p w:rsidR="008F2B3C" w:rsidRPr="001669FE" w:rsidRDefault="00CF0471" w:rsidP="00B97191">
            <w:pPr>
              <w:rPr>
                <w:b/>
                <w:bCs/>
                <w:u w:val="single"/>
              </w:rPr>
            </w:pPr>
            <w:r w:rsidRPr="001669FE">
              <w:rPr>
                <w:b/>
                <w:bCs/>
                <w:u w:val="single"/>
              </w:rPr>
              <w:t>_____________________</w:t>
            </w:r>
          </w:p>
          <w:p w:rsidR="008F2B3C" w:rsidRPr="001669FE" w:rsidRDefault="008F2B3C" w:rsidP="00B97191">
            <w:r w:rsidRPr="001669FE">
              <w:t>г. Нижний Новгород</w:t>
            </w:r>
          </w:p>
          <w:p w:rsidR="008F2B3C" w:rsidRPr="001669FE" w:rsidRDefault="008F2B3C" w:rsidP="00B97191">
            <w:pPr>
              <w:rPr>
                <w:b/>
                <w:bCs/>
              </w:rPr>
            </w:pPr>
          </w:p>
          <w:p w:rsidR="00FF6CC6" w:rsidRPr="001669FE" w:rsidRDefault="00FF6CC6" w:rsidP="00B97191">
            <w:pPr>
              <w:rPr>
                <w:b/>
              </w:rPr>
            </w:pPr>
            <w:r w:rsidRPr="001669FE">
              <w:rPr>
                <w:b/>
              </w:rPr>
              <w:t>начальника отдела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8F2B3C" w:rsidRPr="001669FE" w:rsidRDefault="008F2B3C" w:rsidP="00B97191">
            <w:pPr>
              <w:jc w:val="center"/>
            </w:pPr>
            <w:r w:rsidRPr="001669FE">
              <w:t>УТВЕРЖДЕН</w:t>
            </w:r>
          </w:p>
          <w:p w:rsidR="00DA4490" w:rsidRPr="001669FE" w:rsidRDefault="00AB42DD" w:rsidP="00B97191">
            <w:pPr>
              <w:jc w:val="center"/>
            </w:pPr>
            <w:r w:rsidRPr="001669FE">
              <w:t>п</w:t>
            </w:r>
            <w:r w:rsidR="00F54B6F" w:rsidRPr="001669FE">
              <w:t xml:space="preserve">риказом министерства </w:t>
            </w:r>
          </w:p>
          <w:p w:rsidR="008F2B3C" w:rsidRPr="001669FE" w:rsidRDefault="00F54B6F" w:rsidP="00B97191">
            <w:pPr>
              <w:jc w:val="center"/>
            </w:pPr>
            <w:r w:rsidRPr="001669FE">
              <w:t>экономического развития и инвестиций</w:t>
            </w:r>
            <w:r w:rsidR="008F2B3C" w:rsidRPr="001669FE">
              <w:t xml:space="preserve">  Нижегородской области </w:t>
            </w:r>
          </w:p>
          <w:p w:rsidR="008F2B3C" w:rsidRPr="001669FE" w:rsidRDefault="000D7FF6" w:rsidP="00242817">
            <w:pPr>
              <w:jc w:val="center"/>
            </w:pPr>
            <w:r>
              <w:t>от 13.10.2022 № 158</w:t>
            </w:r>
            <w:bookmarkStart w:id="0" w:name="_GoBack"/>
            <w:bookmarkEnd w:id="0"/>
          </w:p>
        </w:tc>
      </w:tr>
    </w:tbl>
    <w:p w:rsidR="00530963" w:rsidRPr="001669FE" w:rsidRDefault="00530963" w:rsidP="00B9719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F2B3C" w:rsidRPr="001669FE" w:rsidRDefault="008F2B3C" w:rsidP="004077ED">
      <w:pPr>
        <w:pStyle w:val="ConsPlusNormal"/>
        <w:numPr>
          <w:ilvl w:val="0"/>
          <w:numId w:val="10"/>
        </w:numPr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669FE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077ED" w:rsidRPr="001669FE" w:rsidRDefault="004077ED" w:rsidP="004077ED">
      <w:pPr>
        <w:pStyle w:val="ConsPlusNormal"/>
        <w:ind w:left="1080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8F2B3C" w:rsidRPr="001669FE" w:rsidRDefault="008F2B3C" w:rsidP="005443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669FE">
        <w:rPr>
          <w:rFonts w:ascii="Times New Roman" w:hAnsi="Times New Roman" w:cs="Times New Roman"/>
          <w:sz w:val="24"/>
          <w:szCs w:val="24"/>
        </w:rPr>
        <w:t xml:space="preserve">Должность государственной гражданской службы Нижегородской области </w:t>
      </w:r>
      <w:r w:rsidR="00B60F11" w:rsidRPr="001669FE">
        <w:rPr>
          <w:rFonts w:ascii="Times New Roman" w:hAnsi="Times New Roman" w:cs="Times New Roman"/>
          <w:sz w:val="24"/>
          <w:szCs w:val="24"/>
        </w:rPr>
        <w:t xml:space="preserve">начальника отдела </w:t>
      </w:r>
      <w:r w:rsidR="00ED38A3">
        <w:rPr>
          <w:rFonts w:ascii="Times New Roman" w:hAnsi="Times New Roman" w:cs="Times New Roman"/>
          <w:sz w:val="24"/>
          <w:szCs w:val="24"/>
        </w:rPr>
        <w:t>ГЧП</w:t>
      </w:r>
      <w:r w:rsidR="00544361" w:rsidRPr="001669FE">
        <w:rPr>
          <w:rFonts w:ascii="Times New Roman" w:hAnsi="Times New Roman" w:cs="Times New Roman"/>
          <w:sz w:val="24"/>
          <w:szCs w:val="24"/>
        </w:rPr>
        <w:t xml:space="preserve"> и концессий</w:t>
      </w:r>
      <w:r w:rsidR="00A11DAC" w:rsidRPr="001669FE">
        <w:rPr>
          <w:rFonts w:ascii="Times New Roman" w:hAnsi="Times New Roman" w:cs="Times New Roman"/>
          <w:sz w:val="24"/>
          <w:szCs w:val="24"/>
        </w:rPr>
        <w:t xml:space="preserve"> упра</w:t>
      </w:r>
      <w:r w:rsidR="000529A7" w:rsidRPr="001669FE">
        <w:rPr>
          <w:rFonts w:ascii="Times New Roman" w:hAnsi="Times New Roman" w:cs="Times New Roman"/>
          <w:sz w:val="24"/>
          <w:szCs w:val="24"/>
        </w:rPr>
        <w:t xml:space="preserve">вления </w:t>
      </w:r>
      <w:r w:rsidR="00544361" w:rsidRPr="001669FE">
        <w:rPr>
          <w:rFonts w:ascii="Times New Roman" w:hAnsi="Times New Roman" w:cs="Times New Roman"/>
          <w:sz w:val="24"/>
          <w:szCs w:val="24"/>
        </w:rPr>
        <w:t xml:space="preserve">государственно-частного партнерства и концессий </w:t>
      </w:r>
      <w:r w:rsidR="006F5A5B" w:rsidRPr="001669FE">
        <w:rPr>
          <w:rFonts w:ascii="Times New Roman" w:hAnsi="Times New Roman" w:cs="Times New Roman"/>
          <w:sz w:val="24"/>
          <w:szCs w:val="24"/>
        </w:rPr>
        <w:t>министерства экономического развития и инвестиций Нижегородской области</w:t>
      </w:r>
      <w:r w:rsidRPr="001669FE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F54B6F" w:rsidRPr="001669FE">
        <w:rPr>
          <w:rFonts w:ascii="Times New Roman" w:hAnsi="Times New Roman" w:cs="Times New Roman"/>
          <w:sz w:val="24"/>
          <w:szCs w:val="24"/>
        </w:rPr>
        <w:t>–</w:t>
      </w:r>
      <w:r w:rsidR="00A344C6" w:rsidRPr="001669FE">
        <w:rPr>
          <w:rFonts w:ascii="Times New Roman" w:hAnsi="Times New Roman" w:cs="Times New Roman"/>
          <w:sz w:val="24"/>
          <w:szCs w:val="24"/>
        </w:rPr>
        <w:t xml:space="preserve"> </w:t>
      </w:r>
      <w:r w:rsidR="00B60F11" w:rsidRPr="001669FE">
        <w:rPr>
          <w:rFonts w:ascii="Times New Roman" w:hAnsi="Times New Roman" w:cs="Times New Roman"/>
          <w:sz w:val="24"/>
          <w:szCs w:val="24"/>
        </w:rPr>
        <w:t>начальник отдела</w:t>
      </w:r>
      <w:r w:rsidRPr="001669FE">
        <w:rPr>
          <w:rFonts w:ascii="Times New Roman" w:hAnsi="Times New Roman" w:cs="Times New Roman"/>
          <w:sz w:val="24"/>
          <w:szCs w:val="24"/>
        </w:rPr>
        <w:t xml:space="preserve">) в соответствии с </w:t>
      </w:r>
      <w:hyperlink r:id="rId9" w:history="1">
        <w:r w:rsidRPr="001669FE">
          <w:rPr>
            <w:rFonts w:ascii="Times New Roman" w:hAnsi="Times New Roman" w:cs="Times New Roman"/>
            <w:sz w:val="24"/>
            <w:szCs w:val="24"/>
          </w:rPr>
          <w:t>Реестром</w:t>
        </w:r>
      </w:hyperlink>
      <w:r w:rsidRPr="001669FE">
        <w:rPr>
          <w:rFonts w:ascii="Times New Roman" w:hAnsi="Times New Roman" w:cs="Times New Roman"/>
          <w:sz w:val="24"/>
          <w:szCs w:val="24"/>
        </w:rPr>
        <w:t xml:space="preserve"> должностей государственной гражданской службы Нижегородской области, утвержденным Законом Нижегородской области от </w:t>
      </w:r>
      <w:r w:rsidR="00ED38A3">
        <w:rPr>
          <w:rFonts w:ascii="Times New Roman" w:hAnsi="Times New Roman" w:cs="Times New Roman"/>
          <w:sz w:val="24"/>
          <w:szCs w:val="24"/>
        </w:rPr>
        <w:t>3</w:t>
      </w:r>
      <w:r w:rsidRPr="001669FE">
        <w:rPr>
          <w:rFonts w:ascii="Times New Roman" w:hAnsi="Times New Roman" w:cs="Times New Roman"/>
          <w:sz w:val="24"/>
          <w:szCs w:val="24"/>
        </w:rPr>
        <w:t>0 декабря 2005 г</w:t>
      </w:r>
      <w:r w:rsidR="00CF0471" w:rsidRPr="001669FE">
        <w:rPr>
          <w:rFonts w:ascii="Times New Roman" w:hAnsi="Times New Roman" w:cs="Times New Roman"/>
          <w:sz w:val="24"/>
          <w:szCs w:val="24"/>
        </w:rPr>
        <w:t>.</w:t>
      </w:r>
      <w:r w:rsidRPr="001669FE">
        <w:rPr>
          <w:rFonts w:ascii="Times New Roman" w:hAnsi="Times New Roman" w:cs="Times New Roman"/>
          <w:sz w:val="24"/>
          <w:szCs w:val="24"/>
        </w:rPr>
        <w:t xml:space="preserve"> </w:t>
      </w:r>
      <w:r w:rsidR="00ED38A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858FD" w:rsidRPr="001669FE">
        <w:rPr>
          <w:rFonts w:ascii="Times New Roman" w:hAnsi="Times New Roman" w:cs="Times New Roman"/>
          <w:sz w:val="24"/>
          <w:szCs w:val="24"/>
        </w:rPr>
        <w:t>№ 225-З «</w:t>
      </w:r>
      <w:r w:rsidRPr="001669FE">
        <w:rPr>
          <w:rFonts w:ascii="Times New Roman" w:hAnsi="Times New Roman" w:cs="Times New Roman"/>
          <w:sz w:val="24"/>
          <w:szCs w:val="24"/>
        </w:rPr>
        <w:t>О государственных должностях Нижегородской области и Реестре должностей государственной гражданской службы Ниж</w:t>
      </w:r>
      <w:r w:rsidR="00F858FD" w:rsidRPr="001669FE">
        <w:rPr>
          <w:rFonts w:ascii="Times New Roman" w:hAnsi="Times New Roman" w:cs="Times New Roman"/>
          <w:sz w:val="24"/>
          <w:szCs w:val="24"/>
        </w:rPr>
        <w:t>егородской области»</w:t>
      </w:r>
      <w:r w:rsidRPr="001669FE">
        <w:rPr>
          <w:rFonts w:ascii="Times New Roman" w:hAnsi="Times New Roman" w:cs="Times New Roman"/>
          <w:sz w:val="24"/>
          <w:szCs w:val="24"/>
        </w:rPr>
        <w:t xml:space="preserve"> относится</w:t>
      </w:r>
      <w:proofErr w:type="gramEnd"/>
      <w:r w:rsidRPr="001669FE">
        <w:rPr>
          <w:rFonts w:ascii="Times New Roman" w:hAnsi="Times New Roman" w:cs="Times New Roman"/>
          <w:sz w:val="24"/>
          <w:szCs w:val="24"/>
        </w:rPr>
        <w:t xml:space="preserve"> к </w:t>
      </w:r>
      <w:r w:rsidR="00B60F11" w:rsidRPr="001669FE">
        <w:rPr>
          <w:rFonts w:ascii="Times New Roman" w:hAnsi="Times New Roman" w:cs="Times New Roman"/>
          <w:sz w:val="24"/>
          <w:szCs w:val="24"/>
        </w:rPr>
        <w:t>главной</w:t>
      </w:r>
      <w:r w:rsidRPr="001669FE">
        <w:rPr>
          <w:rFonts w:ascii="Times New Roman" w:hAnsi="Times New Roman" w:cs="Times New Roman"/>
          <w:sz w:val="24"/>
          <w:szCs w:val="24"/>
        </w:rPr>
        <w:t xml:space="preserve"> группе должностей государственной гражданск</w:t>
      </w:r>
      <w:r w:rsidR="00F858FD" w:rsidRPr="001669FE">
        <w:rPr>
          <w:rFonts w:ascii="Times New Roman" w:hAnsi="Times New Roman" w:cs="Times New Roman"/>
          <w:sz w:val="24"/>
          <w:szCs w:val="24"/>
        </w:rPr>
        <w:t xml:space="preserve">ой службы (группа </w:t>
      </w:r>
      <w:r w:rsidR="00B60F11" w:rsidRPr="001669FE">
        <w:rPr>
          <w:rFonts w:ascii="Times New Roman" w:hAnsi="Times New Roman" w:cs="Times New Roman"/>
          <w:sz w:val="24"/>
          <w:szCs w:val="24"/>
        </w:rPr>
        <w:t>4</w:t>
      </w:r>
      <w:r w:rsidR="00F858FD" w:rsidRPr="001669FE">
        <w:rPr>
          <w:rFonts w:ascii="Times New Roman" w:hAnsi="Times New Roman" w:cs="Times New Roman"/>
          <w:sz w:val="24"/>
          <w:szCs w:val="24"/>
        </w:rPr>
        <w:t>) категории «Руководители»</w:t>
      </w:r>
      <w:r w:rsidRPr="001669FE">
        <w:rPr>
          <w:rFonts w:ascii="Times New Roman" w:hAnsi="Times New Roman" w:cs="Times New Roman"/>
          <w:sz w:val="24"/>
          <w:szCs w:val="24"/>
        </w:rPr>
        <w:t>.</w:t>
      </w:r>
    </w:p>
    <w:p w:rsidR="008F2B3C" w:rsidRPr="001669FE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 xml:space="preserve">1.2. Область профессиональной служебной деятельности: </w:t>
      </w:r>
      <w:r w:rsidR="00F858FD" w:rsidRPr="001669FE">
        <w:rPr>
          <w:rFonts w:ascii="Times New Roman" w:hAnsi="Times New Roman" w:cs="Times New Roman"/>
          <w:sz w:val="24"/>
          <w:szCs w:val="24"/>
        </w:rPr>
        <w:t>регулирование экономики, деятельности хозяйствующих субъектов и предпринимательства</w:t>
      </w:r>
      <w:r w:rsidRPr="001669FE">
        <w:rPr>
          <w:rFonts w:ascii="Times New Roman" w:hAnsi="Times New Roman" w:cs="Times New Roman"/>
          <w:sz w:val="24"/>
          <w:szCs w:val="24"/>
        </w:rPr>
        <w:t>.</w:t>
      </w:r>
    </w:p>
    <w:p w:rsidR="00544361" w:rsidRPr="001669FE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 xml:space="preserve">Вид профессиональной служебной деятельности: </w:t>
      </w:r>
      <w:r w:rsidR="00544361" w:rsidRPr="001669FE">
        <w:rPr>
          <w:rFonts w:ascii="Times New Roman" w:hAnsi="Times New Roman" w:cs="Times New Roman"/>
          <w:sz w:val="24"/>
          <w:szCs w:val="24"/>
        </w:rPr>
        <w:t>развитие института государственно-частного партнерства.</w:t>
      </w:r>
    </w:p>
    <w:p w:rsidR="008F2B3C" w:rsidRPr="001669FE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 xml:space="preserve">1.3. </w:t>
      </w:r>
      <w:r w:rsidR="00653ABD" w:rsidRPr="001669FE">
        <w:rPr>
          <w:rFonts w:ascii="Times New Roman" w:hAnsi="Times New Roman" w:cs="Times New Roman"/>
          <w:sz w:val="24"/>
          <w:szCs w:val="24"/>
        </w:rPr>
        <w:t>Н</w:t>
      </w:r>
      <w:r w:rsidR="00B60F11" w:rsidRPr="001669FE">
        <w:rPr>
          <w:rFonts w:ascii="Times New Roman" w:hAnsi="Times New Roman" w:cs="Times New Roman"/>
          <w:sz w:val="24"/>
          <w:szCs w:val="24"/>
        </w:rPr>
        <w:t>ачальник отдела</w:t>
      </w:r>
      <w:r w:rsidRPr="001669FE">
        <w:rPr>
          <w:rFonts w:ascii="Times New Roman" w:hAnsi="Times New Roman" w:cs="Times New Roman"/>
          <w:sz w:val="24"/>
          <w:szCs w:val="24"/>
        </w:rPr>
        <w:t xml:space="preserve"> назначается на должность и освобождается от замещаемой должности </w:t>
      </w:r>
      <w:r w:rsidR="00313059" w:rsidRPr="001669FE">
        <w:rPr>
          <w:rFonts w:ascii="Times New Roman" w:hAnsi="Times New Roman" w:cs="Times New Roman"/>
          <w:sz w:val="24"/>
          <w:szCs w:val="24"/>
        </w:rPr>
        <w:t>министром экономического развития и инвестиций Нижегородской области</w:t>
      </w:r>
      <w:r w:rsidRPr="001669FE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0F6361" w:rsidRPr="001669FE">
        <w:rPr>
          <w:rFonts w:ascii="Times New Roman" w:hAnsi="Times New Roman" w:cs="Times New Roman"/>
          <w:sz w:val="24"/>
          <w:szCs w:val="24"/>
        </w:rPr>
        <w:t>–</w:t>
      </w:r>
      <w:r w:rsidR="00D37734" w:rsidRPr="001669FE">
        <w:rPr>
          <w:rFonts w:ascii="Times New Roman" w:hAnsi="Times New Roman" w:cs="Times New Roman"/>
          <w:sz w:val="24"/>
          <w:szCs w:val="24"/>
        </w:rPr>
        <w:t xml:space="preserve"> </w:t>
      </w:r>
      <w:r w:rsidR="000F6361" w:rsidRPr="001669FE">
        <w:rPr>
          <w:rFonts w:ascii="Times New Roman" w:hAnsi="Times New Roman" w:cs="Times New Roman"/>
          <w:sz w:val="24"/>
          <w:szCs w:val="24"/>
        </w:rPr>
        <w:t>минист</w:t>
      </w:r>
      <w:r w:rsidR="00CF0471" w:rsidRPr="001669FE">
        <w:rPr>
          <w:rFonts w:ascii="Times New Roman" w:hAnsi="Times New Roman" w:cs="Times New Roman"/>
          <w:sz w:val="24"/>
          <w:szCs w:val="24"/>
        </w:rPr>
        <w:t>р</w:t>
      </w:r>
      <w:r w:rsidRPr="001669FE">
        <w:rPr>
          <w:rFonts w:ascii="Times New Roman" w:hAnsi="Times New Roman" w:cs="Times New Roman"/>
          <w:sz w:val="24"/>
          <w:szCs w:val="24"/>
        </w:rPr>
        <w:t>) в порядке, установленном действующим законодательством.</w:t>
      </w:r>
    </w:p>
    <w:p w:rsidR="008F2B3C" w:rsidRPr="001669FE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 xml:space="preserve">1.4. </w:t>
      </w:r>
      <w:r w:rsidR="00653ABD" w:rsidRPr="001669FE">
        <w:rPr>
          <w:rFonts w:ascii="Times New Roman" w:hAnsi="Times New Roman" w:cs="Times New Roman"/>
          <w:sz w:val="24"/>
          <w:szCs w:val="24"/>
        </w:rPr>
        <w:t>Н</w:t>
      </w:r>
      <w:r w:rsidR="00B60F11" w:rsidRPr="001669FE">
        <w:rPr>
          <w:rFonts w:ascii="Times New Roman" w:hAnsi="Times New Roman" w:cs="Times New Roman"/>
          <w:sz w:val="24"/>
          <w:szCs w:val="24"/>
        </w:rPr>
        <w:t>ачальник отдела</w:t>
      </w:r>
      <w:r w:rsidRPr="001669FE">
        <w:rPr>
          <w:rFonts w:ascii="Times New Roman" w:hAnsi="Times New Roman" w:cs="Times New Roman"/>
          <w:sz w:val="24"/>
          <w:szCs w:val="24"/>
        </w:rPr>
        <w:t xml:space="preserve"> непосредственно подчиняется </w:t>
      </w:r>
      <w:r w:rsidR="008E3501" w:rsidRPr="001669FE">
        <w:rPr>
          <w:rFonts w:ascii="Times New Roman" w:hAnsi="Times New Roman" w:cs="Times New Roman"/>
          <w:sz w:val="24"/>
          <w:szCs w:val="24"/>
        </w:rPr>
        <w:t xml:space="preserve">начальнику </w:t>
      </w:r>
      <w:r w:rsidR="001669FE" w:rsidRPr="001669FE">
        <w:rPr>
          <w:rFonts w:ascii="Times New Roman" w:hAnsi="Times New Roman" w:cs="Times New Roman"/>
          <w:sz w:val="24"/>
          <w:szCs w:val="24"/>
        </w:rPr>
        <w:t>управления государственно-частного партнерства и концессий</w:t>
      </w:r>
      <w:r w:rsidR="002D7CA2" w:rsidRPr="001669FE">
        <w:rPr>
          <w:rFonts w:ascii="Times New Roman" w:hAnsi="Times New Roman" w:cs="Times New Roman"/>
          <w:sz w:val="24"/>
          <w:szCs w:val="24"/>
        </w:rPr>
        <w:t xml:space="preserve"> министерства</w:t>
      </w:r>
      <w:r w:rsidR="008E3501" w:rsidRPr="001669FE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6F5A5B" w:rsidRPr="001669FE">
        <w:rPr>
          <w:rFonts w:ascii="Times New Roman" w:hAnsi="Times New Roman" w:cs="Times New Roman"/>
          <w:sz w:val="24"/>
          <w:szCs w:val="24"/>
        </w:rPr>
        <w:t xml:space="preserve"> </w:t>
      </w:r>
      <w:r w:rsidR="008E3501" w:rsidRPr="001669FE">
        <w:rPr>
          <w:rFonts w:ascii="Times New Roman" w:hAnsi="Times New Roman" w:cs="Times New Roman"/>
          <w:sz w:val="24"/>
          <w:szCs w:val="24"/>
        </w:rPr>
        <w:t>начальник управления).</w:t>
      </w:r>
    </w:p>
    <w:p w:rsidR="008E3501" w:rsidRPr="001669FE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67"/>
      <w:bookmarkEnd w:id="1"/>
      <w:r w:rsidRPr="001669FE">
        <w:rPr>
          <w:rFonts w:ascii="Times New Roman" w:hAnsi="Times New Roman" w:cs="Times New Roman"/>
          <w:sz w:val="24"/>
          <w:szCs w:val="24"/>
        </w:rPr>
        <w:t xml:space="preserve">1.5. В непосредственном подчинении </w:t>
      </w:r>
      <w:r w:rsidR="008E3501" w:rsidRPr="001669FE">
        <w:rPr>
          <w:rFonts w:ascii="Times New Roman" w:hAnsi="Times New Roman" w:cs="Times New Roman"/>
          <w:sz w:val="24"/>
          <w:szCs w:val="24"/>
        </w:rPr>
        <w:t>начальника отдела</w:t>
      </w:r>
      <w:r w:rsidRPr="001669FE">
        <w:rPr>
          <w:rFonts w:ascii="Times New Roman" w:hAnsi="Times New Roman" w:cs="Times New Roman"/>
          <w:sz w:val="24"/>
          <w:szCs w:val="24"/>
        </w:rPr>
        <w:t xml:space="preserve"> наход</w:t>
      </w:r>
      <w:r w:rsidR="00DC276F">
        <w:rPr>
          <w:rFonts w:ascii="Times New Roman" w:hAnsi="Times New Roman" w:cs="Times New Roman"/>
          <w:sz w:val="24"/>
          <w:szCs w:val="24"/>
        </w:rPr>
        <w:t>я</w:t>
      </w:r>
      <w:r w:rsidRPr="001669FE">
        <w:rPr>
          <w:rFonts w:ascii="Times New Roman" w:hAnsi="Times New Roman" w:cs="Times New Roman"/>
          <w:sz w:val="24"/>
          <w:szCs w:val="24"/>
        </w:rPr>
        <w:t>тся</w:t>
      </w:r>
      <w:r w:rsidR="00DC276F">
        <w:rPr>
          <w:rFonts w:ascii="Times New Roman" w:hAnsi="Times New Roman" w:cs="Times New Roman"/>
          <w:sz w:val="24"/>
          <w:szCs w:val="24"/>
        </w:rPr>
        <w:t xml:space="preserve">: </w:t>
      </w:r>
      <w:r w:rsidR="006B4B44" w:rsidRPr="006B4B44">
        <w:rPr>
          <w:rFonts w:ascii="Times New Roman" w:hAnsi="Times New Roman" w:cs="Times New Roman"/>
          <w:sz w:val="24"/>
          <w:szCs w:val="24"/>
        </w:rPr>
        <w:t>заведующий сектором</w:t>
      </w:r>
      <w:r w:rsidR="00DC276F">
        <w:rPr>
          <w:rFonts w:ascii="Times New Roman" w:hAnsi="Times New Roman" w:cs="Times New Roman"/>
          <w:sz w:val="24"/>
          <w:szCs w:val="24"/>
        </w:rPr>
        <w:t xml:space="preserve"> </w:t>
      </w:r>
      <w:r w:rsidR="00DC276F" w:rsidRPr="00DC276F">
        <w:rPr>
          <w:rFonts w:ascii="Times New Roman" w:hAnsi="Times New Roman" w:cs="Times New Roman"/>
          <w:sz w:val="24"/>
          <w:szCs w:val="24"/>
        </w:rPr>
        <w:t>сопровождения концессионных соглашений отдела ГЧП и концессий управления государственно-частного партнерства и концессий</w:t>
      </w:r>
      <w:r w:rsidRPr="001669FE">
        <w:rPr>
          <w:rFonts w:ascii="Times New Roman" w:hAnsi="Times New Roman" w:cs="Times New Roman"/>
          <w:sz w:val="24"/>
          <w:szCs w:val="24"/>
        </w:rPr>
        <w:t xml:space="preserve"> </w:t>
      </w:r>
      <w:r w:rsidR="00DC276F">
        <w:rPr>
          <w:rFonts w:ascii="Times New Roman" w:hAnsi="Times New Roman" w:cs="Times New Roman"/>
          <w:sz w:val="24"/>
          <w:szCs w:val="24"/>
        </w:rPr>
        <w:t xml:space="preserve">и </w:t>
      </w:r>
      <w:r w:rsidR="008E3501" w:rsidRPr="001669FE">
        <w:rPr>
          <w:rFonts w:ascii="Times New Roman" w:hAnsi="Times New Roman" w:cs="Times New Roman"/>
          <w:sz w:val="24"/>
          <w:szCs w:val="24"/>
        </w:rPr>
        <w:t>государственные гражданские служащие в соответствии со штатным расписанием министерства.</w:t>
      </w:r>
    </w:p>
    <w:p w:rsidR="008E3501" w:rsidRPr="001669FE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 xml:space="preserve">1.6. На </w:t>
      </w:r>
      <w:r w:rsidR="000F6361" w:rsidRPr="001669FE">
        <w:rPr>
          <w:rFonts w:ascii="Times New Roman" w:hAnsi="Times New Roman" w:cs="Times New Roman"/>
          <w:sz w:val="24"/>
          <w:szCs w:val="24"/>
        </w:rPr>
        <w:t>период временного</w:t>
      </w:r>
      <w:r w:rsidRPr="001669FE">
        <w:rPr>
          <w:rFonts w:ascii="Times New Roman" w:hAnsi="Times New Roman" w:cs="Times New Roman"/>
          <w:sz w:val="24"/>
          <w:szCs w:val="24"/>
        </w:rPr>
        <w:t xml:space="preserve"> отсутствия </w:t>
      </w:r>
      <w:r w:rsidR="008E3501" w:rsidRPr="001669FE">
        <w:rPr>
          <w:rFonts w:ascii="Times New Roman" w:hAnsi="Times New Roman" w:cs="Times New Roman"/>
          <w:sz w:val="24"/>
          <w:szCs w:val="24"/>
        </w:rPr>
        <w:t xml:space="preserve">начальника отдела его обязанности исполняет </w:t>
      </w:r>
      <w:r w:rsidR="006B4B44">
        <w:rPr>
          <w:rFonts w:ascii="Times New Roman" w:hAnsi="Times New Roman" w:cs="Times New Roman"/>
          <w:sz w:val="24"/>
          <w:szCs w:val="24"/>
        </w:rPr>
        <w:t>заведующий сектором</w:t>
      </w:r>
      <w:r w:rsidR="00DC276F">
        <w:rPr>
          <w:rFonts w:ascii="Times New Roman" w:hAnsi="Times New Roman" w:cs="Times New Roman"/>
          <w:sz w:val="24"/>
          <w:szCs w:val="24"/>
        </w:rPr>
        <w:t xml:space="preserve"> сопровождения концессионных соглашений</w:t>
      </w:r>
      <w:r w:rsidR="00C50C77" w:rsidRPr="001669FE">
        <w:rPr>
          <w:rFonts w:ascii="Times New Roman" w:hAnsi="Times New Roman" w:cs="Times New Roman"/>
          <w:sz w:val="24"/>
          <w:szCs w:val="24"/>
        </w:rPr>
        <w:t xml:space="preserve"> отдела </w:t>
      </w:r>
      <w:r w:rsidR="00ED38A3">
        <w:rPr>
          <w:rFonts w:ascii="Times New Roman" w:hAnsi="Times New Roman" w:cs="Times New Roman"/>
          <w:sz w:val="24"/>
          <w:szCs w:val="24"/>
        </w:rPr>
        <w:t>ГЧП</w:t>
      </w:r>
      <w:r w:rsidR="00165A2E" w:rsidRPr="001669FE">
        <w:rPr>
          <w:rFonts w:ascii="Times New Roman" w:hAnsi="Times New Roman" w:cs="Times New Roman"/>
          <w:sz w:val="24"/>
          <w:szCs w:val="24"/>
        </w:rPr>
        <w:t xml:space="preserve"> и концессий управления государственно-частного партнерства и концессий </w:t>
      </w:r>
      <w:r w:rsidR="00913A4F" w:rsidRPr="001669FE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="008E3501" w:rsidRPr="001669FE">
        <w:rPr>
          <w:rFonts w:ascii="Times New Roman" w:hAnsi="Times New Roman" w:cs="Times New Roman"/>
          <w:sz w:val="24"/>
          <w:szCs w:val="24"/>
        </w:rPr>
        <w:t>(далее – отдел) на основании приказа министерства.</w:t>
      </w:r>
    </w:p>
    <w:p w:rsidR="008F2B3C" w:rsidRPr="001669FE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1669FE" w:rsidRDefault="008F2B3C" w:rsidP="00B9719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669FE">
        <w:rPr>
          <w:rFonts w:ascii="Times New Roman" w:hAnsi="Times New Roman" w:cs="Times New Roman"/>
          <w:b/>
          <w:sz w:val="24"/>
          <w:szCs w:val="24"/>
        </w:rPr>
        <w:t>II. Квалификационные требования</w:t>
      </w:r>
    </w:p>
    <w:p w:rsidR="00DE0C30" w:rsidRPr="001669FE" w:rsidRDefault="00DE0C30" w:rsidP="00B9719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8F2B3C" w:rsidRPr="00DA4490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 xml:space="preserve">Для замещения должности </w:t>
      </w:r>
      <w:r w:rsidR="008E3501" w:rsidRPr="001669FE">
        <w:rPr>
          <w:rFonts w:ascii="Times New Roman" w:hAnsi="Times New Roman" w:cs="Times New Roman"/>
          <w:sz w:val="24"/>
          <w:szCs w:val="24"/>
        </w:rPr>
        <w:t>начальника отдела</w:t>
      </w:r>
      <w:r w:rsidRPr="001669FE">
        <w:rPr>
          <w:rFonts w:ascii="Times New Roman" w:hAnsi="Times New Roman" w:cs="Times New Roman"/>
          <w:sz w:val="24"/>
          <w:szCs w:val="24"/>
        </w:rPr>
        <w:t xml:space="preserve"> устанавливаются следующие квалификационные требования:</w:t>
      </w:r>
    </w:p>
    <w:p w:rsidR="008F2B3C" w:rsidRPr="00DA4490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2.1. Базовые квалификационные требования.</w:t>
      </w:r>
    </w:p>
    <w:p w:rsidR="008F2B3C" w:rsidRPr="00DA4490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2.1.1. К уровню профессионального образования:</w:t>
      </w:r>
    </w:p>
    <w:p w:rsidR="00BF2AA4" w:rsidRPr="00DA4490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высшее образование не ниже уровня специалитета, магистратуры</w:t>
      </w:r>
      <w:r w:rsidR="00BF2AA4" w:rsidRPr="00DA4490">
        <w:rPr>
          <w:rStyle w:val="a8"/>
          <w:rFonts w:ascii="Times New Roman" w:hAnsi="Times New Roman" w:cs="Times New Roman"/>
          <w:sz w:val="24"/>
          <w:szCs w:val="24"/>
        </w:rPr>
        <w:footnoteReference w:id="1"/>
      </w:r>
      <w:r w:rsidRPr="00DA4490">
        <w:rPr>
          <w:rFonts w:ascii="Times New Roman" w:hAnsi="Times New Roman" w:cs="Times New Roman"/>
          <w:sz w:val="24"/>
          <w:szCs w:val="24"/>
        </w:rPr>
        <w:t>.</w:t>
      </w:r>
      <w:r w:rsidR="00A34D4C" w:rsidRPr="00DA44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2B3C" w:rsidRPr="00DA4490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 xml:space="preserve">2.1.2. К стажу государственной гражданской службы или стажу работы по специальности, </w:t>
      </w:r>
      <w:r w:rsidRPr="00DA4490">
        <w:rPr>
          <w:rFonts w:ascii="Times New Roman" w:hAnsi="Times New Roman" w:cs="Times New Roman"/>
          <w:sz w:val="24"/>
          <w:szCs w:val="24"/>
        </w:rPr>
        <w:lastRenderedPageBreak/>
        <w:t>направлению подготовки:</w:t>
      </w:r>
    </w:p>
    <w:p w:rsidR="008E3501" w:rsidRPr="00DA4490" w:rsidRDefault="008E3501" w:rsidP="00B971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DA4490">
        <w:rPr>
          <w:rFonts w:eastAsiaTheme="minorHAnsi"/>
          <w:lang w:eastAsia="en-US"/>
        </w:rPr>
        <w:t>не менее двух лет стажа государственной гражданской службы или стажа работы по специальности, направлению подготовки</w:t>
      </w:r>
      <w:r w:rsidR="00967403" w:rsidRPr="00DA4490">
        <w:rPr>
          <w:rFonts w:eastAsiaTheme="minorHAnsi"/>
          <w:lang w:eastAsia="en-US"/>
        </w:rPr>
        <w:t>.</w:t>
      </w:r>
    </w:p>
    <w:p w:rsidR="008F2B3C" w:rsidRPr="00DA4490" w:rsidRDefault="00967403" w:rsidP="00B971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DA4490">
        <w:rPr>
          <w:rFonts w:eastAsiaTheme="minorHAnsi"/>
          <w:lang w:eastAsia="en-US"/>
        </w:rPr>
        <w:t>Для лиц, имеющих дипломы специалиста или магистра с отличием, в течение трех лет со дня выдачи диплома - не менее одного года стажа государственной гражданской службы или стажа работы по специальности, направлению подготовки</w:t>
      </w:r>
      <w:r w:rsidR="008F2B3C" w:rsidRPr="00DA4490">
        <w:t>.</w:t>
      </w:r>
    </w:p>
    <w:p w:rsidR="008F2B3C" w:rsidRPr="00DA4490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2.1.3. К базовым знаниям и умениям:</w:t>
      </w:r>
    </w:p>
    <w:p w:rsidR="008F2B3C" w:rsidRPr="00DA4490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1) знание государственного языка Российской Федерации (русского языка);</w:t>
      </w:r>
    </w:p>
    <w:p w:rsidR="008F2B3C" w:rsidRPr="00DA4490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4490">
        <w:rPr>
          <w:rFonts w:ascii="Times New Roman" w:hAnsi="Times New Roman" w:cs="Times New Roman"/>
          <w:sz w:val="24"/>
          <w:szCs w:val="24"/>
        </w:rPr>
        <w:t xml:space="preserve">2) знания основ </w:t>
      </w:r>
      <w:hyperlink r:id="rId10" w:history="1">
        <w:r w:rsidRPr="00DA4490">
          <w:rPr>
            <w:rFonts w:ascii="Times New Roman" w:hAnsi="Times New Roman" w:cs="Times New Roman"/>
            <w:sz w:val="24"/>
            <w:szCs w:val="24"/>
          </w:rPr>
          <w:t>Конституции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Федерального </w:t>
      </w:r>
      <w:hyperlink r:id="rId11" w:history="1">
        <w:r w:rsidRPr="00DA449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от 27 мая 2003 г</w:t>
      </w:r>
      <w:r w:rsidR="00CF0471">
        <w:rPr>
          <w:rFonts w:ascii="Times New Roman" w:hAnsi="Times New Roman" w:cs="Times New Roman"/>
          <w:sz w:val="24"/>
          <w:szCs w:val="24"/>
        </w:rPr>
        <w:t xml:space="preserve">.            </w:t>
      </w:r>
      <w:r w:rsidRPr="00DA4490">
        <w:rPr>
          <w:rFonts w:ascii="Times New Roman" w:hAnsi="Times New Roman" w:cs="Times New Roman"/>
          <w:sz w:val="24"/>
          <w:szCs w:val="24"/>
        </w:rPr>
        <w:t xml:space="preserve"> </w:t>
      </w:r>
      <w:r w:rsidR="009F1194" w:rsidRPr="00DA4490">
        <w:rPr>
          <w:rFonts w:ascii="Times New Roman" w:hAnsi="Times New Roman" w:cs="Times New Roman"/>
          <w:sz w:val="24"/>
          <w:szCs w:val="24"/>
        </w:rPr>
        <w:t>№</w:t>
      </w:r>
      <w:r w:rsidRPr="00DA4490">
        <w:rPr>
          <w:rFonts w:ascii="Times New Roman" w:hAnsi="Times New Roman" w:cs="Times New Roman"/>
          <w:sz w:val="24"/>
          <w:szCs w:val="24"/>
        </w:rPr>
        <w:t xml:space="preserve"> 58-ФЗ </w:t>
      </w:r>
      <w:r w:rsidR="009F1194" w:rsidRPr="00DA4490">
        <w:rPr>
          <w:rFonts w:ascii="Times New Roman" w:hAnsi="Times New Roman" w:cs="Times New Roman"/>
          <w:sz w:val="24"/>
          <w:szCs w:val="24"/>
        </w:rPr>
        <w:t>«</w:t>
      </w:r>
      <w:r w:rsidRPr="00DA4490">
        <w:rPr>
          <w:rFonts w:ascii="Times New Roman" w:hAnsi="Times New Roman" w:cs="Times New Roman"/>
          <w:sz w:val="24"/>
          <w:szCs w:val="24"/>
        </w:rPr>
        <w:t>О системе государственной службы Российской Федерации</w:t>
      </w:r>
      <w:r w:rsidR="009F1194" w:rsidRPr="00DA4490">
        <w:rPr>
          <w:rFonts w:ascii="Times New Roman" w:hAnsi="Times New Roman" w:cs="Times New Roman"/>
          <w:sz w:val="24"/>
          <w:szCs w:val="24"/>
        </w:rPr>
        <w:t>»</w:t>
      </w:r>
      <w:r w:rsidRPr="00DA4490">
        <w:rPr>
          <w:rFonts w:ascii="Times New Roman" w:hAnsi="Times New Roman" w:cs="Times New Roman"/>
          <w:sz w:val="24"/>
          <w:szCs w:val="24"/>
        </w:rPr>
        <w:t xml:space="preserve">, Федерального </w:t>
      </w:r>
      <w:hyperlink r:id="rId12" w:history="1">
        <w:r w:rsidRPr="00DA449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от </w:t>
      </w:r>
      <w:r w:rsidR="000619F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A4490">
        <w:rPr>
          <w:rFonts w:ascii="Times New Roman" w:hAnsi="Times New Roman" w:cs="Times New Roman"/>
          <w:sz w:val="24"/>
          <w:szCs w:val="24"/>
        </w:rPr>
        <w:t>27 июля 2004 г</w:t>
      </w:r>
      <w:r w:rsidR="00CF0471">
        <w:rPr>
          <w:rFonts w:ascii="Times New Roman" w:hAnsi="Times New Roman" w:cs="Times New Roman"/>
          <w:sz w:val="24"/>
          <w:szCs w:val="24"/>
        </w:rPr>
        <w:t>.</w:t>
      </w:r>
      <w:r w:rsidRPr="00DA4490">
        <w:rPr>
          <w:rFonts w:ascii="Times New Roman" w:hAnsi="Times New Roman" w:cs="Times New Roman"/>
          <w:sz w:val="24"/>
          <w:szCs w:val="24"/>
        </w:rPr>
        <w:t xml:space="preserve"> </w:t>
      </w:r>
      <w:r w:rsidR="009F1194" w:rsidRPr="00DA4490">
        <w:rPr>
          <w:rFonts w:ascii="Times New Roman" w:hAnsi="Times New Roman" w:cs="Times New Roman"/>
          <w:sz w:val="24"/>
          <w:szCs w:val="24"/>
        </w:rPr>
        <w:t>№ 79-ФЗ «</w:t>
      </w:r>
      <w:r w:rsidRPr="00DA4490">
        <w:rPr>
          <w:rFonts w:ascii="Times New Roman" w:hAnsi="Times New Roman" w:cs="Times New Roman"/>
          <w:sz w:val="24"/>
          <w:szCs w:val="24"/>
        </w:rPr>
        <w:t>О государственной гражданской службе Российской Федерации</w:t>
      </w:r>
      <w:r w:rsidR="009F1194" w:rsidRPr="00DA4490">
        <w:rPr>
          <w:rFonts w:ascii="Times New Roman" w:hAnsi="Times New Roman" w:cs="Times New Roman"/>
          <w:sz w:val="24"/>
          <w:szCs w:val="24"/>
        </w:rPr>
        <w:t>»</w:t>
      </w:r>
      <w:r w:rsidR="002B7B8D" w:rsidRPr="00DA4490">
        <w:rPr>
          <w:rFonts w:ascii="Times New Roman" w:hAnsi="Times New Roman" w:cs="Times New Roman"/>
          <w:sz w:val="24"/>
          <w:szCs w:val="24"/>
        </w:rPr>
        <w:t xml:space="preserve"> (далее – Федеральный закон № 79-ФЗ)</w:t>
      </w:r>
      <w:r w:rsidRPr="00DA4490">
        <w:rPr>
          <w:rFonts w:ascii="Times New Roman" w:hAnsi="Times New Roman" w:cs="Times New Roman"/>
          <w:sz w:val="24"/>
          <w:szCs w:val="24"/>
        </w:rPr>
        <w:t xml:space="preserve">, Федерального </w:t>
      </w:r>
      <w:hyperlink r:id="rId13" w:history="1">
        <w:r w:rsidRPr="00DA449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от 25 декабря 2008 г</w:t>
      </w:r>
      <w:r w:rsidR="00CF0471">
        <w:rPr>
          <w:rFonts w:ascii="Times New Roman" w:hAnsi="Times New Roman" w:cs="Times New Roman"/>
          <w:sz w:val="24"/>
          <w:szCs w:val="24"/>
        </w:rPr>
        <w:t>.</w:t>
      </w:r>
      <w:r w:rsidRPr="00DA4490">
        <w:rPr>
          <w:rFonts w:ascii="Times New Roman" w:hAnsi="Times New Roman" w:cs="Times New Roman"/>
          <w:sz w:val="24"/>
          <w:szCs w:val="24"/>
        </w:rPr>
        <w:t xml:space="preserve"> </w:t>
      </w:r>
      <w:r w:rsidR="009F1194" w:rsidRPr="00DA4490">
        <w:rPr>
          <w:rFonts w:ascii="Times New Roman" w:hAnsi="Times New Roman" w:cs="Times New Roman"/>
          <w:sz w:val="24"/>
          <w:szCs w:val="24"/>
        </w:rPr>
        <w:t>№ 273-ФЗ «О противодействии коррупции»</w:t>
      </w:r>
      <w:r w:rsidR="002B7B8D" w:rsidRPr="00DA4490">
        <w:rPr>
          <w:rFonts w:ascii="Times New Roman" w:hAnsi="Times New Roman" w:cs="Times New Roman"/>
          <w:sz w:val="24"/>
          <w:szCs w:val="24"/>
        </w:rPr>
        <w:t xml:space="preserve"> (далее – Федеральный закон № 273-ФЗ)</w:t>
      </w:r>
      <w:r w:rsidRPr="00DA4490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DA4490">
          <w:rPr>
            <w:rFonts w:ascii="Times New Roman" w:hAnsi="Times New Roman" w:cs="Times New Roman"/>
            <w:sz w:val="24"/>
            <w:szCs w:val="24"/>
          </w:rPr>
          <w:t>Устава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Нижегородской области, </w:t>
      </w:r>
      <w:hyperlink r:id="rId15" w:history="1">
        <w:r w:rsidRPr="00DA449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Нижегородской области от</w:t>
      </w:r>
      <w:proofErr w:type="gramEnd"/>
      <w:r w:rsidRPr="00DA44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4490">
        <w:rPr>
          <w:rFonts w:ascii="Times New Roman" w:hAnsi="Times New Roman" w:cs="Times New Roman"/>
          <w:sz w:val="24"/>
          <w:szCs w:val="24"/>
        </w:rPr>
        <w:t>30 декабря 2005 г</w:t>
      </w:r>
      <w:r w:rsidR="00CF0471">
        <w:rPr>
          <w:rFonts w:ascii="Times New Roman" w:hAnsi="Times New Roman" w:cs="Times New Roman"/>
          <w:sz w:val="24"/>
          <w:szCs w:val="24"/>
        </w:rPr>
        <w:t>.</w:t>
      </w:r>
      <w:r w:rsidRPr="00DA4490">
        <w:rPr>
          <w:rFonts w:ascii="Times New Roman" w:hAnsi="Times New Roman" w:cs="Times New Roman"/>
          <w:sz w:val="24"/>
          <w:szCs w:val="24"/>
        </w:rPr>
        <w:t xml:space="preserve"> </w:t>
      </w:r>
      <w:r w:rsidR="009F1194" w:rsidRPr="00DA4490">
        <w:rPr>
          <w:rFonts w:ascii="Times New Roman" w:hAnsi="Times New Roman" w:cs="Times New Roman"/>
          <w:sz w:val="24"/>
          <w:szCs w:val="24"/>
        </w:rPr>
        <w:t>№ 225-З «</w:t>
      </w:r>
      <w:r w:rsidRPr="00DA4490">
        <w:rPr>
          <w:rFonts w:ascii="Times New Roman" w:hAnsi="Times New Roman" w:cs="Times New Roman"/>
          <w:sz w:val="24"/>
          <w:szCs w:val="24"/>
        </w:rPr>
        <w:t>О государственных должностях Нижегородской области и Реестре должностей государственной гражданск</w:t>
      </w:r>
      <w:r w:rsidR="009F1194" w:rsidRPr="00DA4490">
        <w:rPr>
          <w:rFonts w:ascii="Times New Roman" w:hAnsi="Times New Roman" w:cs="Times New Roman"/>
          <w:sz w:val="24"/>
          <w:szCs w:val="24"/>
        </w:rPr>
        <w:t>ой службы Нижегородской области»</w:t>
      </w:r>
      <w:r w:rsidRPr="00DA4490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Pr="00DA449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Нижегородской области от 10 мая 2006 г</w:t>
      </w:r>
      <w:r w:rsidR="00CF0471">
        <w:rPr>
          <w:rFonts w:ascii="Times New Roman" w:hAnsi="Times New Roman" w:cs="Times New Roman"/>
          <w:sz w:val="24"/>
          <w:szCs w:val="24"/>
        </w:rPr>
        <w:t>.</w:t>
      </w:r>
      <w:r w:rsidRPr="00DA4490">
        <w:rPr>
          <w:rFonts w:ascii="Times New Roman" w:hAnsi="Times New Roman" w:cs="Times New Roman"/>
          <w:sz w:val="24"/>
          <w:szCs w:val="24"/>
        </w:rPr>
        <w:t xml:space="preserve"> </w:t>
      </w:r>
      <w:r w:rsidR="009F1194" w:rsidRPr="00DA4490">
        <w:rPr>
          <w:rFonts w:ascii="Times New Roman" w:hAnsi="Times New Roman" w:cs="Times New Roman"/>
          <w:sz w:val="24"/>
          <w:szCs w:val="24"/>
        </w:rPr>
        <w:t>№ 40-З «</w:t>
      </w:r>
      <w:r w:rsidRPr="00DA4490">
        <w:rPr>
          <w:rFonts w:ascii="Times New Roman" w:hAnsi="Times New Roman" w:cs="Times New Roman"/>
          <w:sz w:val="24"/>
          <w:szCs w:val="24"/>
        </w:rPr>
        <w:t>О государственной гражданской службе Нижегородской области</w:t>
      </w:r>
      <w:r w:rsidR="009F1194" w:rsidRPr="00DA4490">
        <w:rPr>
          <w:rFonts w:ascii="Times New Roman" w:hAnsi="Times New Roman" w:cs="Times New Roman"/>
          <w:sz w:val="24"/>
          <w:szCs w:val="24"/>
        </w:rPr>
        <w:t>»</w:t>
      </w:r>
      <w:r w:rsidRPr="00DA4490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 w:rsidRPr="00DA449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Нижегородской области от </w:t>
      </w:r>
      <w:r w:rsidR="000619F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A4490">
        <w:rPr>
          <w:rFonts w:ascii="Times New Roman" w:hAnsi="Times New Roman" w:cs="Times New Roman"/>
          <w:sz w:val="24"/>
          <w:szCs w:val="24"/>
        </w:rPr>
        <w:t>7 марта 2008 г</w:t>
      </w:r>
      <w:r w:rsidR="00CF0471">
        <w:rPr>
          <w:rFonts w:ascii="Times New Roman" w:hAnsi="Times New Roman" w:cs="Times New Roman"/>
          <w:sz w:val="24"/>
          <w:szCs w:val="24"/>
        </w:rPr>
        <w:t>.</w:t>
      </w:r>
      <w:r w:rsidRPr="00DA4490">
        <w:rPr>
          <w:rFonts w:ascii="Times New Roman" w:hAnsi="Times New Roman" w:cs="Times New Roman"/>
          <w:sz w:val="24"/>
          <w:szCs w:val="24"/>
        </w:rPr>
        <w:t xml:space="preserve"> </w:t>
      </w:r>
      <w:r w:rsidR="009F1194" w:rsidRPr="00DA4490">
        <w:rPr>
          <w:rFonts w:ascii="Times New Roman" w:hAnsi="Times New Roman" w:cs="Times New Roman"/>
          <w:sz w:val="24"/>
          <w:szCs w:val="24"/>
        </w:rPr>
        <w:t>№</w:t>
      </w:r>
      <w:r w:rsidRPr="00DA4490">
        <w:rPr>
          <w:rFonts w:ascii="Times New Roman" w:hAnsi="Times New Roman" w:cs="Times New Roman"/>
          <w:sz w:val="24"/>
          <w:szCs w:val="24"/>
        </w:rPr>
        <w:t xml:space="preserve"> 20-З </w:t>
      </w:r>
      <w:r w:rsidR="009F1194" w:rsidRPr="00DA4490">
        <w:rPr>
          <w:rFonts w:ascii="Times New Roman" w:hAnsi="Times New Roman" w:cs="Times New Roman"/>
          <w:sz w:val="24"/>
          <w:szCs w:val="24"/>
        </w:rPr>
        <w:t>«</w:t>
      </w:r>
      <w:r w:rsidRPr="00DA4490">
        <w:rPr>
          <w:rFonts w:ascii="Times New Roman" w:hAnsi="Times New Roman" w:cs="Times New Roman"/>
          <w:sz w:val="24"/>
          <w:szCs w:val="24"/>
        </w:rPr>
        <w:t>О противодействии коррупции в Нижегородской области</w:t>
      </w:r>
      <w:r w:rsidR="009F1194" w:rsidRPr="00DA4490">
        <w:rPr>
          <w:rFonts w:ascii="Times New Roman" w:hAnsi="Times New Roman" w:cs="Times New Roman"/>
          <w:sz w:val="24"/>
          <w:szCs w:val="24"/>
        </w:rPr>
        <w:t>»</w:t>
      </w:r>
      <w:r w:rsidRPr="00DA4490"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 w:rsidRPr="00DA4490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Правительст</w:t>
      </w:r>
      <w:r w:rsidR="009F1194" w:rsidRPr="00DA4490">
        <w:rPr>
          <w:rFonts w:ascii="Times New Roman" w:hAnsi="Times New Roman" w:cs="Times New Roman"/>
          <w:sz w:val="24"/>
          <w:szCs w:val="24"/>
        </w:rPr>
        <w:t xml:space="preserve">ва </w:t>
      </w:r>
      <w:r w:rsidRPr="00DA4490">
        <w:rPr>
          <w:rFonts w:ascii="Times New Roman" w:hAnsi="Times New Roman" w:cs="Times New Roman"/>
          <w:sz w:val="24"/>
          <w:szCs w:val="24"/>
        </w:rPr>
        <w:t>Нижегородской области от 11 декабря 2009 г</w:t>
      </w:r>
      <w:r w:rsidR="00CF0471">
        <w:rPr>
          <w:rFonts w:ascii="Times New Roman" w:hAnsi="Times New Roman" w:cs="Times New Roman"/>
          <w:sz w:val="24"/>
          <w:szCs w:val="24"/>
        </w:rPr>
        <w:t>.</w:t>
      </w:r>
      <w:r w:rsidRPr="00DA4490">
        <w:rPr>
          <w:rFonts w:ascii="Times New Roman" w:hAnsi="Times New Roman" w:cs="Times New Roman"/>
          <w:sz w:val="24"/>
          <w:szCs w:val="24"/>
        </w:rPr>
        <w:t xml:space="preserve"> </w:t>
      </w:r>
      <w:r w:rsidR="009F1194" w:rsidRPr="00DA4490">
        <w:rPr>
          <w:rFonts w:ascii="Times New Roman" w:hAnsi="Times New Roman" w:cs="Times New Roman"/>
          <w:sz w:val="24"/>
          <w:szCs w:val="24"/>
        </w:rPr>
        <w:t>№ 920 «</w:t>
      </w:r>
      <w:r w:rsidRPr="00DA4490">
        <w:rPr>
          <w:rFonts w:ascii="Times New Roman" w:hAnsi="Times New Roman" w:cs="Times New Roman"/>
          <w:sz w:val="24"/>
          <w:szCs w:val="24"/>
        </w:rPr>
        <w:t>Об утверждении</w:t>
      </w:r>
      <w:proofErr w:type="gramEnd"/>
      <w:r w:rsidRPr="00DA4490">
        <w:rPr>
          <w:rFonts w:ascii="Times New Roman" w:hAnsi="Times New Roman" w:cs="Times New Roman"/>
          <w:sz w:val="24"/>
          <w:szCs w:val="24"/>
        </w:rPr>
        <w:t xml:space="preserve"> Регламента Правительства Нижегородской области</w:t>
      </w:r>
      <w:r w:rsidR="009F1194" w:rsidRPr="00DA4490">
        <w:rPr>
          <w:rFonts w:ascii="Times New Roman" w:hAnsi="Times New Roman" w:cs="Times New Roman"/>
          <w:sz w:val="24"/>
          <w:szCs w:val="24"/>
        </w:rPr>
        <w:t>»</w:t>
      </w:r>
      <w:r w:rsidRPr="00DA4490">
        <w:rPr>
          <w:rFonts w:ascii="Times New Roman" w:hAnsi="Times New Roman" w:cs="Times New Roman"/>
          <w:sz w:val="24"/>
          <w:szCs w:val="24"/>
        </w:rPr>
        <w:t xml:space="preserve">, </w:t>
      </w:r>
      <w:r w:rsidR="00CF0471">
        <w:rPr>
          <w:rFonts w:ascii="Times New Roman" w:hAnsi="Times New Roman" w:cs="Times New Roman"/>
          <w:sz w:val="24"/>
          <w:szCs w:val="24"/>
        </w:rPr>
        <w:t>и</w:t>
      </w:r>
      <w:r w:rsidRPr="00DA4490">
        <w:rPr>
          <w:rFonts w:ascii="Times New Roman" w:hAnsi="Times New Roman" w:cs="Times New Roman"/>
          <w:sz w:val="24"/>
          <w:szCs w:val="24"/>
        </w:rPr>
        <w:t xml:space="preserve">нструкции по делопроизводству в органах исполнительной власти Нижегородской области </w:t>
      </w:r>
      <w:r w:rsidR="00CF0471">
        <w:rPr>
          <w:rFonts w:ascii="Times New Roman" w:hAnsi="Times New Roman" w:cs="Times New Roman"/>
          <w:sz w:val="24"/>
          <w:szCs w:val="24"/>
        </w:rPr>
        <w:t>и их структурных подразделениях</w:t>
      </w:r>
      <w:r w:rsidRPr="00DA4490">
        <w:rPr>
          <w:rFonts w:ascii="Times New Roman" w:hAnsi="Times New Roman" w:cs="Times New Roman"/>
          <w:sz w:val="24"/>
          <w:szCs w:val="24"/>
        </w:rPr>
        <w:t>;</w:t>
      </w:r>
    </w:p>
    <w:p w:rsidR="008F2B3C" w:rsidRPr="00DA4490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3) знания и умения в области информационно-коммуникационных технологий;</w:t>
      </w:r>
    </w:p>
    <w:p w:rsidR="008F2B3C" w:rsidRPr="00DA4490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4) умения включают в себя:</w:t>
      </w:r>
    </w:p>
    <w:p w:rsidR="008F2B3C" w:rsidRPr="00DA4490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i/>
          <w:sz w:val="24"/>
          <w:szCs w:val="24"/>
        </w:rPr>
        <w:t>общие умения</w:t>
      </w:r>
      <w:r w:rsidRPr="00DA4490">
        <w:rPr>
          <w:rFonts w:ascii="Times New Roman" w:hAnsi="Times New Roman" w:cs="Times New Roman"/>
          <w:sz w:val="24"/>
          <w:szCs w:val="24"/>
        </w:rPr>
        <w:t>:</w:t>
      </w:r>
    </w:p>
    <w:p w:rsidR="008F2B3C" w:rsidRPr="00DA4490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- умение мыслить стратегически (системно);</w:t>
      </w:r>
    </w:p>
    <w:p w:rsidR="008F2B3C" w:rsidRPr="00DA4490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- умение планировать, рационально использовать служебное время и достигать результата;</w:t>
      </w:r>
    </w:p>
    <w:p w:rsidR="008F2B3C" w:rsidRPr="00DA4490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- коммуникативные умения;</w:t>
      </w:r>
    </w:p>
    <w:p w:rsidR="008F2B3C" w:rsidRPr="00DA4490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- умение управлять изменениями;</w:t>
      </w:r>
    </w:p>
    <w:p w:rsidR="008F2B3C" w:rsidRPr="00DA4490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i/>
          <w:sz w:val="24"/>
          <w:szCs w:val="24"/>
        </w:rPr>
        <w:t>управленческие умения</w:t>
      </w:r>
      <w:r w:rsidRPr="00DA4490">
        <w:rPr>
          <w:rFonts w:ascii="Times New Roman" w:hAnsi="Times New Roman" w:cs="Times New Roman"/>
          <w:sz w:val="24"/>
          <w:szCs w:val="24"/>
        </w:rPr>
        <w:t>:</w:t>
      </w:r>
    </w:p>
    <w:p w:rsidR="008F2B3C" w:rsidRPr="001669FE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- умение руководить подчиненными, эффективно планировать, организовывать работу и контролировать ее выполнение;</w:t>
      </w:r>
    </w:p>
    <w:p w:rsidR="008F2B3C" w:rsidRPr="001669FE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- умение оперативно принимать и реализовывать управленческие решения.</w:t>
      </w:r>
    </w:p>
    <w:p w:rsidR="008F2B3C" w:rsidRPr="001669FE" w:rsidRDefault="008F2B3C" w:rsidP="00C33A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2.2. Профессионально-функциональные квалификационные требования.</w:t>
      </w:r>
    </w:p>
    <w:p w:rsidR="008F2B3C" w:rsidRPr="001669FE" w:rsidRDefault="008F2B3C" w:rsidP="00C33A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2.2.1. Профессиональные квалификационные требования:</w:t>
      </w:r>
    </w:p>
    <w:p w:rsidR="008F2B3C" w:rsidRPr="00ED38A3" w:rsidRDefault="008F2B3C" w:rsidP="00C33A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1) к специаль</w:t>
      </w:r>
      <w:r w:rsidR="00443B10" w:rsidRPr="001669FE">
        <w:rPr>
          <w:rFonts w:ascii="Times New Roman" w:hAnsi="Times New Roman" w:cs="Times New Roman"/>
          <w:sz w:val="24"/>
          <w:szCs w:val="24"/>
        </w:rPr>
        <w:t xml:space="preserve">ности, направлению подготовки: </w:t>
      </w:r>
      <w:r w:rsidR="00A90DC4" w:rsidRPr="008F474D">
        <w:rPr>
          <w:rFonts w:ascii="Times New Roman" w:hAnsi="Times New Roman" w:cs="Times New Roman"/>
          <w:sz w:val="24"/>
          <w:szCs w:val="24"/>
        </w:rPr>
        <w:t xml:space="preserve">«Экономика», </w:t>
      </w:r>
      <w:r w:rsidR="00460BC7" w:rsidRPr="008F474D">
        <w:rPr>
          <w:rFonts w:ascii="Times New Roman" w:hAnsi="Times New Roman" w:cs="Times New Roman"/>
          <w:sz w:val="24"/>
          <w:szCs w:val="24"/>
        </w:rPr>
        <w:t xml:space="preserve">«Финансы и кредит», </w:t>
      </w:r>
      <w:r w:rsidR="007A5B27" w:rsidRPr="00ED38A3">
        <w:rPr>
          <w:rFonts w:ascii="Times New Roman" w:hAnsi="Times New Roman" w:cs="Times New Roman"/>
          <w:sz w:val="24"/>
          <w:szCs w:val="24"/>
        </w:rPr>
        <w:t>«</w:t>
      </w:r>
      <w:r w:rsidR="008F474D" w:rsidRPr="00ED38A3">
        <w:rPr>
          <w:rFonts w:ascii="Times New Roman" w:hAnsi="Times New Roman" w:cs="Times New Roman"/>
          <w:sz w:val="24"/>
          <w:szCs w:val="24"/>
        </w:rPr>
        <w:t>Государственный а</w:t>
      </w:r>
      <w:r w:rsidR="007A5B27" w:rsidRPr="00ED38A3">
        <w:rPr>
          <w:rFonts w:ascii="Times New Roman" w:hAnsi="Times New Roman" w:cs="Times New Roman"/>
          <w:sz w:val="24"/>
          <w:szCs w:val="24"/>
        </w:rPr>
        <w:t xml:space="preserve">удит», </w:t>
      </w:r>
      <w:r w:rsidR="00443B10" w:rsidRPr="00ED38A3">
        <w:rPr>
          <w:rFonts w:ascii="Times New Roman" w:hAnsi="Times New Roman" w:cs="Times New Roman"/>
          <w:sz w:val="24"/>
          <w:szCs w:val="24"/>
        </w:rPr>
        <w:t>«</w:t>
      </w:r>
      <w:r w:rsidRPr="00ED38A3">
        <w:rPr>
          <w:rFonts w:ascii="Times New Roman" w:hAnsi="Times New Roman" w:cs="Times New Roman"/>
          <w:sz w:val="24"/>
          <w:szCs w:val="24"/>
        </w:rPr>
        <w:t>Государственное и муниципальное управление</w:t>
      </w:r>
      <w:r w:rsidR="00443B10" w:rsidRPr="00ED38A3">
        <w:rPr>
          <w:rFonts w:ascii="Times New Roman" w:hAnsi="Times New Roman" w:cs="Times New Roman"/>
          <w:sz w:val="24"/>
          <w:szCs w:val="24"/>
        </w:rPr>
        <w:t>»</w:t>
      </w:r>
      <w:r w:rsidR="00A90DC4" w:rsidRPr="00ED38A3">
        <w:rPr>
          <w:rFonts w:ascii="Times New Roman" w:hAnsi="Times New Roman" w:cs="Times New Roman"/>
          <w:sz w:val="24"/>
          <w:szCs w:val="24"/>
        </w:rPr>
        <w:t>,</w:t>
      </w:r>
      <w:r w:rsidR="007A5B27" w:rsidRPr="00ED38A3">
        <w:rPr>
          <w:rFonts w:ascii="Times New Roman" w:hAnsi="Times New Roman" w:cs="Times New Roman"/>
          <w:sz w:val="24"/>
          <w:szCs w:val="24"/>
        </w:rPr>
        <w:t xml:space="preserve"> </w:t>
      </w:r>
      <w:r w:rsidR="00967403" w:rsidRPr="00ED38A3">
        <w:rPr>
          <w:rFonts w:ascii="Times New Roman" w:hAnsi="Times New Roman" w:cs="Times New Roman"/>
          <w:sz w:val="24"/>
          <w:szCs w:val="24"/>
        </w:rPr>
        <w:t xml:space="preserve">«Юриспруденция» </w:t>
      </w:r>
      <w:r w:rsidRPr="00ED38A3">
        <w:rPr>
          <w:rFonts w:ascii="Times New Roman" w:hAnsi="Times New Roman" w:cs="Times New Roman"/>
          <w:sz w:val="24"/>
          <w:szCs w:val="24"/>
        </w:rPr>
        <w:t>или иное направление подготовки (специальность), для которого законодательством об образовании Российской Федерации установлено соответствие указанным направлениям подготовки (специальностям), содержащиеся в предыдущих перечнях профессий, специальностей и направлений подготовки;</w:t>
      </w:r>
    </w:p>
    <w:p w:rsidR="008F2B3C" w:rsidRPr="001669FE" w:rsidRDefault="008F2B3C" w:rsidP="00C33A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2) к профессиональным знаниям и профессиональным умениям:</w:t>
      </w:r>
    </w:p>
    <w:p w:rsidR="00215D3C" w:rsidRPr="001669FE" w:rsidRDefault="008F2B3C" w:rsidP="00C33A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а) знания в сфере законодательства Российской Федерации и Нижегородской области:</w:t>
      </w:r>
    </w:p>
    <w:p w:rsidR="007A5B27" w:rsidRPr="001669FE" w:rsidRDefault="007A5B27" w:rsidP="00C33A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- Гражданский кодекс Российской Федерации;</w:t>
      </w:r>
    </w:p>
    <w:p w:rsidR="002E5C4E" w:rsidRPr="001669FE" w:rsidRDefault="002E5C4E" w:rsidP="002E5C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- Бюджетный кодекс Российской Федерации;</w:t>
      </w:r>
    </w:p>
    <w:p w:rsidR="002E5C4E" w:rsidRPr="001669FE" w:rsidRDefault="002E5C4E" w:rsidP="002E5C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- Земельный кодекс Российской Федерации;</w:t>
      </w:r>
    </w:p>
    <w:p w:rsidR="002E5C4E" w:rsidRPr="001669FE" w:rsidRDefault="002E5C4E" w:rsidP="002E5C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- Налоговый кодекс Российской Федерации;</w:t>
      </w:r>
    </w:p>
    <w:p w:rsidR="002E5C4E" w:rsidRPr="001669FE" w:rsidRDefault="002E5C4E" w:rsidP="002E5C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- Федеральный закон от 6 октября 1999 г.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165A2E" w:rsidRPr="001669FE" w:rsidRDefault="00215D3C" w:rsidP="00C33AED">
      <w:pPr>
        <w:tabs>
          <w:tab w:val="left" w:pos="993"/>
        </w:tabs>
        <w:ind w:firstLine="540"/>
        <w:jc w:val="both"/>
      </w:pPr>
      <w:r w:rsidRPr="001669FE">
        <w:t xml:space="preserve">- </w:t>
      </w:r>
      <w:r w:rsidR="00165A2E" w:rsidRPr="001669FE">
        <w:t>Федеральный закон от 21 июля 2005 г. № 115-ФЗ «О концессионных соглашениях»;</w:t>
      </w:r>
    </w:p>
    <w:p w:rsidR="00165A2E" w:rsidRPr="001669FE" w:rsidRDefault="00215D3C" w:rsidP="00C33AED">
      <w:pPr>
        <w:tabs>
          <w:tab w:val="left" w:pos="993"/>
        </w:tabs>
        <w:ind w:firstLine="540"/>
        <w:jc w:val="both"/>
      </w:pPr>
      <w:r w:rsidRPr="001669FE">
        <w:t xml:space="preserve">- </w:t>
      </w:r>
      <w:r w:rsidR="00165A2E" w:rsidRPr="001669FE">
        <w:t>Федеральный закон от 13 июля 2015 г. № 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Федерации»;</w:t>
      </w:r>
    </w:p>
    <w:p w:rsidR="00580140" w:rsidRPr="001669FE" w:rsidRDefault="00580140" w:rsidP="00C33AED">
      <w:pPr>
        <w:tabs>
          <w:tab w:val="left" w:pos="993"/>
        </w:tabs>
        <w:ind w:firstLine="540"/>
        <w:jc w:val="both"/>
      </w:pPr>
      <w:r w:rsidRPr="001669FE">
        <w:t>- Федеральны</w:t>
      </w:r>
      <w:r w:rsidR="00D40E08">
        <w:t xml:space="preserve">й </w:t>
      </w:r>
      <w:r w:rsidRPr="001669FE">
        <w:t>закон от 25 февраля 1999 г. № 39-ФЗ «Об инвестиционной деятельности в Российской Федерации, осуществляемой в форме капитальных вложений»;</w:t>
      </w:r>
    </w:p>
    <w:p w:rsidR="00165A2E" w:rsidRPr="001669FE" w:rsidRDefault="00215D3C" w:rsidP="00C33AED">
      <w:pPr>
        <w:tabs>
          <w:tab w:val="left" w:pos="993"/>
        </w:tabs>
        <w:ind w:firstLine="540"/>
        <w:jc w:val="both"/>
      </w:pPr>
      <w:r w:rsidRPr="001669FE">
        <w:lastRenderedPageBreak/>
        <w:t xml:space="preserve">- </w:t>
      </w:r>
      <w:r w:rsidR="00165A2E" w:rsidRPr="001669FE">
        <w:t>Закон Нижегородской области от 8 мая 2003 г. № 31-З «Об осуществлении права государственной собственности Нижегородской области»;</w:t>
      </w:r>
    </w:p>
    <w:p w:rsidR="00165A2E" w:rsidRPr="001669FE" w:rsidRDefault="00215D3C" w:rsidP="00C33AED">
      <w:pPr>
        <w:tabs>
          <w:tab w:val="left" w:pos="993"/>
        </w:tabs>
        <w:ind w:firstLine="540"/>
        <w:jc w:val="both"/>
      </w:pPr>
      <w:r w:rsidRPr="001669FE">
        <w:t xml:space="preserve">- </w:t>
      </w:r>
      <w:r w:rsidR="00165A2E" w:rsidRPr="001669FE">
        <w:t>Закон Нижегородской области от 31 августа 2016 г. № 134-З «О государственно-частном партнерстве в Нижегородской области»;</w:t>
      </w:r>
    </w:p>
    <w:p w:rsidR="00165A2E" w:rsidRPr="001669FE" w:rsidRDefault="00215D3C" w:rsidP="00C33AED">
      <w:pPr>
        <w:tabs>
          <w:tab w:val="left" w:pos="993"/>
        </w:tabs>
        <w:ind w:firstLine="540"/>
        <w:jc w:val="both"/>
      </w:pPr>
      <w:r w:rsidRPr="001669FE">
        <w:t xml:space="preserve">- </w:t>
      </w:r>
      <w:r w:rsidR="00165A2E" w:rsidRPr="001669FE">
        <w:t>Закон Нижегородской области от 10 февраля 2005 г. № 8-З «О нормативных правовых актах Нижегородской области»;</w:t>
      </w:r>
    </w:p>
    <w:p w:rsidR="00165A2E" w:rsidRPr="001669FE" w:rsidRDefault="00215D3C" w:rsidP="00C33AED">
      <w:pPr>
        <w:tabs>
          <w:tab w:val="left" w:pos="993"/>
        </w:tabs>
        <w:ind w:firstLine="540"/>
        <w:jc w:val="both"/>
      </w:pPr>
      <w:r w:rsidRPr="001669FE">
        <w:t xml:space="preserve">- </w:t>
      </w:r>
      <w:r w:rsidR="00165A2E" w:rsidRPr="001669FE">
        <w:t>постановление Правительства Нижегородской области от 27 октября 2016 г. № 722 «О подготовке и реализации проектов на основе концессионных соглашений и соглашений о государственно-частном партнерстве, а также проведении оценки эффективности проекта муниципально-частного партнерства и определении его сравнительного преимущества»;</w:t>
      </w:r>
    </w:p>
    <w:p w:rsidR="00C50C77" w:rsidRPr="001669FE" w:rsidRDefault="00C50C77" w:rsidP="00C33A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- иные нормативные правовые акты применительно к исполнению своих должностных обязанностей;</w:t>
      </w:r>
    </w:p>
    <w:p w:rsidR="00D76421" w:rsidRPr="001669FE" w:rsidRDefault="00D76421" w:rsidP="00C33A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б) иные профессиональные знания:</w:t>
      </w:r>
      <w:r w:rsidRPr="001669FE">
        <w:rPr>
          <w:rFonts w:ascii="Times New Roman" w:hAnsi="Times New Roman" w:cs="Times New Roman"/>
          <w:sz w:val="24"/>
          <w:szCs w:val="24"/>
        </w:rPr>
        <w:tab/>
      </w:r>
    </w:p>
    <w:p w:rsidR="00A426F7" w:rsidRPr="001669FE" w:rsidRDefault="00A426F7" w:rsidP="00C33A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- практик</w:t>
      </w:r>
      <w:r w:rsidR="000619F7">
        <w:rPr>
          <w:rFonts w:ascii="Times New Roman" w:hAnsi="Times New Roman" w:cs="Times New Roman"/>
          <w:sz w:val="24"/>
          <w:szCs w:val="24"/>
        </w:rPr>
        <w:t>а</w:t>
      </w:r>
      <w:r w:rsidRPr="001669FE">
        <w:rPr>
          <w:rFonts w:ascii="Times New Roman" w:hAnsi="Times New Roman" w:cs="Times New Roman"/>
          <w:sz w:val="24"/>
          <w:szCs w:val="24"/>
        </w:rPr>
        <w:t xml:space="preserve"> реализации проектов государственно-частного партнёрства; </w:t>
      </w:r>
    </w:p>
    <w:p w:rsidR="00A426F7" w:rsidRPr="001669FE" w:rsidRDefault="00A426F7" w:rsidP="00C33A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- методик</w:t>
      </w:r>
      <w:r w:rsidR="000619F7">
        <w:rPr>
          <w:rFonts w:ascii="Times New Roman" w:hAnsi="Times New Roman" w:cs="Times New Roman"/>
          <w:sz w:val="24"/>
          <w:szCs w:val="24"/>
        </w:rPr>
        <w:t>и</w:t>
      </w:r>
      <w:r w:rsidRPr="001669FE">
        <w:rPr>
          <w:rFonts w:ascii="Times New Roman" w:hAnsi="Times New Roman" w:cs="Times New Roman"/>
          <w:sz w:val="24"/>
          <w:szCs w:val="24"/>
        </w:rPr>
        <w:t xml:space="preserve"> оценки инвестиционной привлекательности проекта (чистая приведенная стоимость, простой период окупаемости, дисконтированный период окупаемости, внутренняя норма доходности, коэффициенты покрытия долга); </w:t>
      </w:r>
    </w:p>
    <w:p w:rsidR="00A426F7" w:rsidRPr="001669FE" w:rsidRDefault="00A426F7" w:rsidP="00C33A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- методик</w:t>
      </w:r>
      <w:r w:rsidR="000619F7">
        <w:rPr>
          <w:rFonts w:ascii="Times New Roman" w:hAnsi="Times New Roman" w:cs="Times New Roman"/>
          <w:sz w:val="24"/>
          <w:szCs w:val="24"/>
        </w:rPr>
        <w:t>и</w:t>
      </w:r>
      <w:r w:rsidRPr="001669FE">
        <w:rPr>
          <w:rFonts w:ascii="Times New Roman" w:hAnsi="Times New Roman" w:cs="Times New Roman"/>
          <w:sz w:val="24"/>
          <w:szCs w:val="24"/>
        </w:rPr>
        <w:t xml:space="preserve"> оценки бюджетной эффективности (показатели дисконтированной бюджетной эффективности, индекс бюджетной эффективности, период окупаемости проекта для бюджета, дисконтированный период окупаемости проекта для бюджета); </w:t>
      </w:r>
    </w:p>
    <w:p w:rsidR="00A426F7" w:rsidRPr="001669FE" w:rsidRDefault="00A426F7" w:rsidP="00C33A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 xml:space="preserve">- основные механизмы финансирования инвестиционных проектов государственно-частного партнерства; </w:t>
      </w:r>
    </w:p>
    <w:p w:rsidR="00A426F7" w:rsidRPr="001669FE" w:rsidRDefault="00A426F7" w:rsidP="00C33A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 xml:space="preserve">- понятие и состав инструментов проектного финансирования; </w:t>
      </w:r>
    </w:p>
    <w:p w:rsidR="00A426F7" w:rsidRPr="001669FE" w:rsidRDefault="00A426F7" w:rsidP="00C33A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- понятие рынка капитала и его инструментарий;</w:t>
      </w:r>
    </w:p>
    <w:p w:rsidR="00A426F7" w:rsidRPr="001669FE" w:rsidRDefault="00A426F7" w:rsidP="00C33A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- особенности применения механизмов государственно-частного партнерства в различных отраслях экономики.</w:t>
      </w:r>
    </w:p>
    <w:p w:rsidR="00D76421" w:rsidRPr="001669FE" w:rsidRDefault="00D76421" w:rsidP="00C33A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в) профессиональные умения:</w:t>
      </w:r>
    </w:p>
    <w:p w:rsidR="00A426F7" w:rsidRPr="001669FE" w:rsidRDefault="00A426F7" w:rsidP="00C33A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 xml:space="preserve">- экспертиза проектов государственно-частного партнёрства; </w:t>
      </w:r>
    </w:p>
    <w:p w:rsidR="00A426F7" w:rsidRPr="001669FE" w:rsidRDefault="00A426F7" w:rsidP="00C33A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 xml:space="preserve">- мониторинг реализации концессионных соглашений, соглашений о государственно-частном партнёрстве, муниципально-частном партнёрстве в Российской Федерации; </w:t>
      </w:r>
    </w:p>
    <w:p w:rsidR="00A426F7" w:rsidRPr="001669FE" w:rsidRDefault="00A426F7" w:rsidP="00C33A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 xml:space="preserve">- составление прогнозных форм финансовой отчётности инвестиционных проектов (денежные потоки проекта, налоговые и иные обязательные платежи применительно к выбранной юридической схеме проекта); </w:t>
      </w:r>
    </w:p>
    <w:p w:rsidR="00A426F7" w:rsidRPr="001669FE" w:rsidRDefault="00A426F7" w:rsidP="00C33A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 xml:space="preserve">- разработка матрицы рисков проекта государственно-частного партнерства; </w:t>
      </w:r>
    </w:p>
    <w:p w:rsidR="00A426F7" w:rsidRPr="001669FE" w:rsidRDefault="00A426F7" w:rsidP="00C33A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- разработка алгоритмов, моделей, схем по проекту государственно-частного партнерства;</w:t>
      </w:r>
    </w:p>
    <w:p w:rsidR="00A426F7" w:rsidRPr="001669FE" w:rsidRDefault="00A426F7" w:rsidP="00C33A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- разработка и проведение презентаций и видеоконференций по проекту государственно-частного партнерства, в том числе на иностранном языке.</w:t>
      </w:r>
    </w:p>
    <w:p w:rsidR="00D76421" w:rsidRPr="001669FE" w:rsidRDefault="00D76421" w:rsidP="00B971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2.2.2. Функциональные квалификационные требования:</w:t>
      </w:r>
    </w:p>
    <w:p w:rsidR="00D76421" w:rsidRPr="001669FE" w:rsidRDefault="00D76421" w:rsidP="00A926A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1) к функциональным знаниям:</w:t>
      </w:r>
    </w:p>
    <w:p w:rsidR="00A926A9" w:rsidRPr="001669FE" w:rsidRDefault="00A926A9" w:rsidP="000619F7">
      <w:pPr>
        <w:widowControl w:val="0"/>
        <w:tabs>
          <w:tab w:val="left" w:pos="1134"/>
        </w:tabs>
        <w:ind w:firstLine="567"/>
        <w:jc w:val="both"/>
        <w:rPr>
          <w:color w:val="000000"/>
        </w:rPr>
      </w:pPr>
      <w:r w:rsidRPr="001669FE">
        <w:rPr>
          <w:color w:val="000000"/>
        </w:rPr>
        <w:t>1)</w:t>
      </w:r>
      <w:r w:rsidRPr="001669FE">
        <w:rPr>
          <w:color w:val="000000"/>
        </w:rPr>
        <w:tab/>
        <w:t>к функциональным знаниям:</w:t>
      </w:r>
    </w:p>
    <w:p w:rsidR="00A926A9" w:rsidRPr="001669FE" w:rsidRDefault="00A926A9" w:rsidP="000619F7">
      <w:pPr>
        <w:pStyle w:val="11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669FE">
        <w:rPr>
          <w:rFonts w:ascii="Times New Roman" w:hAnsi="Times New Roman"/>
          <w:sz w:val="24"/>
          <w:szCs w:val="24"/>
        </w:rPr>
        <w:t>- понятие нормы права, нормативного правового акта, правоотношений и их признаки;</w:t>
      </w:r>
    </w:p>
    <w:p w:rsidR="00A926A9" w:rsidRPr="001669FE" w:rsidRDefault="00A926A9" w:rsidP="000619F7">
      <w:pPr>
        <w:widowControl w:val="0"/>
        <w:tabs>
          <w:tab w:val="left" w:pos="1134"/>
        </w:tabs>
        <w:ind w:firstLine="567"/>
        <w:jc w:val="both"/>
        <w:rPr>
          <w:rFonts w:eastAsia="Calibri"/>
        </w:rPr>
      </w:pPr>
      <w:r w:rsidRPr="001669FE">
        <w:rPr>
          <w:rFonts w:eastAsia="Calibri"/>
        </w:rPr>
        <w:t>- порядок и сроки проведения экспертизу финансовых моделей инвестиционных проектов;</w:t>
      </w:r>
    </w:p>
    <w:p w:rsidR="00A926A9" w:rsidRPr="001669FE" w:rsidRDefault="00A926A9" w:rsidP="000619F7">
      <w:pPr>
        <w:widowControl w:val="0"/>
        <w:tabs>
          <w:tab w:val="left" w:pos="1134"/>
        </w:tabs>
        <w:ind w:firstLine="567"/>
        <w:jc w:val="both"/>
        <w:rPr>
          <w:rFonts w:eastAsia="Calibri"/>
        </w:rPr>
      </w:pPr>
      <w:r w:rsidRPr="001669FE">
        <w:rPr>
          <w:rFonts w:eastAsia="Calibri"/>
        </w:rPr>
        <w:t xml:space="preserve"> - порядок работы с концессионными соглашениями</w:t>
      </w:r>
      <w:r w:rsidR="00615AD0" w:rsidRPr="001669FE">
        <w:rPr>
          <w:rFonts w:eastAsia="Calibri"/>
        </w:rPr>
        <w:t xml:space="preserve"> и соглашениями о государственно-частном партнерстве</w:t>
      </w:r>
      <w:r w:rsidRPr="001669FE">
        <w:rPr>
          <w:rFonts w:eastAsia="Calibri"/>
        </w:rPr>
        <w:t>;</w:t>
      </w:r>
    </w:p>
    <w:p w:rsidR="00A926A9" w:rsidRPr="001669FE" w:rsidRDefault="00A926A9" w:rsidP="000619F7">
      <w:pPr>
        <w:widowControl w:val="0"/>
        <w:tabs>
          <w:tab w:val="left" w:pos="1134"/>
        </w:tabs>
        <w:ind w:firstLine="567"/>
        <w:jc w:val="both"/>
        <w:rPr>
          <w:color w:val="000000"/>
        </w:rPr>
      </w:pPr>
      <w:r w:rsidRPr="001669FE">
        <w:rPr>
          <w:color w:val="000000"/>
        </w:rPr>
        <w:t>2)</w:t>
      </w:r>
      <w:r w:rsidRPr="001669FE">
        <w:rPr>
          <w:color w:val="000000"/>
        </w:rPr>
        <w:tab/>
        <w:t>к функциональным умениям:</w:t>
      </w:r>
    </w:p>
    <w:p w:rsidR="00A926A9" w:rsidRPr="001669FE" w:rsidRDefault="00A926A9" w:rsidP="000619F7">
      <w:pPr>
        <w:widowControl w:val="0"/>
        <w:tabs>
          <w:tab w:val="left" w:pos="1134"/>
        </w:tabs>
        <w:ind w:firstLine="567"/>
        <w:jc w:val="both"/>
        <w:rPr>
          <w:color w:val="000000"/>
        </w:rPr>
      </w:pPr>
      <w:r w:rsidRPr="001669FE">
        <w:rPr>
          <w:color w:val="000000"/>
        </w:rPr>
        <w:t>- подготовка заключений по вопросам реализации проектов на основе соглашений о государственно-частном партнерстве, концессионных соглашений и дополнительных соглашений;</w:t>
      </w:r>
    </w:p>
    <w:p w:rsidR="00A926A9" w:rsidRPr="001669FE" w:rsidRDefault="00A926A9" w:rsidP="000619F7">
      <w:pPr>
        <w:widowControl w:val="0"/>
        <w:tabs>
          <w:tab w:val="left" w:pos="1134"/>
        </w:tabs>
        <w:ind w:firstLine="567"/>
        <w:jc w:val="both"/>
        <w:rPr>
          <w:color w:val="000000"/>
        </w:rPr>
      </w:pPr>
      <w:r w:rsidRPr="001669FE">
        <w:rPr>
          <w:color w:val="000000"/>
        </w:rPr>
        <w:t>- проведение экспертизы финансовых моделей инвестиционных проектов;</w:t>
      </w:r>
    </w:p>
    <w:p w:rsidR="00A926A9" w:rsidRPr="001669FE" w:rsidRDefault="00A926A9" w:rsidP="000619F7">
      <w:pPr>
        <w:ind w:firstLine="567"/>
        <w:jc w:val="both"/>
      </w:pPr>
      <w:r w:rsidRPr="001669FE">
        <w:t>- разработка, рассмотрение и согласование проектов нормативных правовых актов и других документов;</w:t>
      </w:r>
    </w:p>
    <w:p w:rsidR="00A926A9" w:rsidRPr="001669FE" w:rsidRDefault="00A926A9" w:rsidP="000619F7">
      <w:pPr>
        <w:ind w:firstLine="567"/>
        <w:jc w:val="both"/>
      </w:pPr>
      <w:r w:rsidRPr="001669FE">
        <w:t>- подготовка методических рекомендаций, разъяснений;</w:t>
      </w:r>
    </w:p>
    <w:p w:rsidR="00A926A9" w:rsidRPr="001669FE" w:rsidRDefault="00A926A9" w:rsidP="000619F7">
      <w:pPr>
        <w:ind w:firstLine="567"/>
        <w:jc w:val="both"/>
      </w:pPr>
      <w:r w:rsidRPr="001669FE">
        <w:t>- подготовка аналитических, информационных и других материалов;</w:t>
      </w:r>
    </w:p>
    <w:p w:rsidR="00A926A9" w:rsidRPr="001669FE" w:rsidRDefault="00A926A9" w:rsidP="000619F7">
      <w:pPr>
        <w:ind w:firstLine="567"/>
        <w:jc w:val="both"/>
      </w:pPr>
      <w:r w:rsidRPr="001669FE">
        <w:t>- организация и проведение мониторинга применения законодательства;</w:t>
      </w:r>
    </w:p>
    <w:p w:rsidR="00A926A9" w:rsidRPr="001669FE" w:rsidRDefault="00A926A9" w:rsidP="000619F7">
      <w:pPr>
        <w:ind w:firstLine="567"/>
        <w:jc w:val="both"/>
      </w:pPr>
      <w:r w:rsidRPr="001669FE">
        <w:t>- организация и ведение конференций, симпозиумов, семинаров, деловых встреч.</w:t>
      </w:r>
    </w:p>
    <w:p w:rsidR="00A926A9" w:rsidRPr="001669FE" w:rsidRDefault="00A926A9" w:rsidP="00A926A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8F2B3C" w:rsidRPr="001669FE" w:rsidRDefault="008F2B3C" w:rsidP="00A926A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669FE">
        <w:rPr>
          <w:rFonts w:ascii="Times New Roman" w:hAnsi="Times New Roman" w:cs="Times New Roman"/>
          <w:b/>
          <w:sz w:val="24"/>
          <w:szCs w:val="24"/>
        </w:rPr>
        <w:t>III. Должностные обязанности</w:t>
      </w:r>
    </w:p>
    <w:p w:rsidR="00215D3C" w:rsidRPr="001669FE" w:rsidRDefault="00215D3C" w:rsidP="00A926A9">
      <w:pPr>
        <w:ind w:firstLine="709"/>
        <w:jc w:val="both"/>
      </w:pPr>
    </w:p>
    <w:p w:rsidR="00215D3C" w:rsidRPr="001669FE" w:rsidRDefault="00215D3C" w:rsidP="00E978E3">
      <w:pPr>
        <w:ind w:firstLine="567"/>
        <w:jc w:val="both"/>
      </w:pPr>
      <w:r w:rsidRPr="001669FE">
        <w:t>Начальник отдела выполняет следующие должностные обязанности:</w:t>
      </w:r>
    </w:p>
    <w:p w:rsidR="00580140" w:rsidRPr="001669FE" w:rsidRDefault="00215D3C" w:rsidP="00E978E3">
      <w:pPr>
        <w:pStyle w:val="aa"/>
        <w:tabs>
          <w:tab w:val="left" w:pos="1134"/>
        </w:tabs>
        <w:spacing w:after="0"/>
        <w:ind w:left="0" w:firstLine="567"/>
        <w:jc w:val="both"/>
        <w:rPr>
          <w:color w:val="000000"/>
        </w:rPr>
      </w:pPr>
      <w:r w:rsidRPr="001669FE">
        <w:rPr>
          <w:color w:val="000000"/>
        </w:rPr>
        <w:t>3.1. Организует работу отдела, распределяет обязанности сотрудников отдела, контролирует их де</w:t>
      </w:r>
      <w:r w:rsidR="00C33AED" w:rsidRPr="001669FE">
        <w:rPr>
          <w:color w:val="000000"/>
        </w:rPr>
        <w:t>ятельность и результаты работы.</w:t>
      </w:r>
    </w:p>
    <w:p w:rsidR="00580140" w:rsidRPr="001669FE" w:rsidRDefault="00C33AED" w:rsidP="00E978E3">
      <w:pPr>
        <w:pStyle w:val="aa"/>
        <w:tabs>
          <w:tab w:val="left" w:pos="1134"/>
        </w:tabs>
        <w:spacing w:after="0"/>
        <w:ind w:left="0" w:firstLine="567"/>
        <w:jc w:val="both"/>
        <w:rPr>
          <w:color w:val="000000"/>
        </w:rPr>
      </w:pPr>
      <w:r w:rsidRPr="001669FE">
        <w:rPr>
          <w:color w:val="000000"/>
        </w:rPr>
        <w:t>3.2.</w:t>
      </w:r>
      <w:r w:rsidR="00580140" w:rsidRPr="001669FE">
        <w:rPr>
          <w:color w:val="000000"/>
        </w:rPr>
        <w:t xml:space="preserve"> </w:t>
      </w:r>
      <w:r w:rsidRPr="001669FE">
        <w:rPr>
          <w:color w:val="000000"/>
        </w:rPr>
        <w:t>О</w:t>
      </w:r>
      <w:r w:rsidR="00580140" w:rsidRPr="001669FE">
        <w:rPr>
          <w:color w:val="000000"/>
        </w:rPr>
        <w:t xml:space="preserve">беспечивает межведомственную координацию деятельности органов исполнительной власти Нижегородской области при заключении и реализации концессионных соглашений и соглашений о государственно-частном партнерстве, </w:t>
      </w:r>
      <w:r w:rsidRPr="001669FE">
        <w:rPr>
          <w:color w:val="000000"/>
        </w:rPr>
        <w:t>концессионных проектов в рамках компетенции министерства.</w:t>
      </w:r>
    </w:p>
    <w:p w:rsidR="00580140" w:rsidRPr="001669FE" w:rsidRDefault="00C33AED" w:rsidP="00E978E3">
      <w:pPr>
        <w:pStyle w:val="aa"/>
        <w:tabs>
          <w:tab w:val="left" w:pos="1134"/>
        </w:tabs>
        <w:spacing w:after="0"/>
        <w:ind w:left="0" w:firstLine="567"/>
        <w:jc w:val="both"/>
        <w:rPr>
          <w:color w:val="000000"/>
        </w:rPr>
      </w:pPr>
      <w:r w:rsidRPr="001669FE">
        <w:rPr>
          <w:color w:val="000000"/>
        </w:rPr>
        <w:t>3.3. Организует</w:t>
      </w:r>
      <w:r w:rsidR="00580140" w:rsidRPr="001669FE">
        <w:rPr>
          <w:color w:val="000000"/>
        </w:rPr>
        <w:t xml:space="preserve"> взаимодейств</w:t>
      </w:r>
      <w:r w:rsidRPr="001669FE">
        <w:rPr>
          <w:color w:val="000000"/>
        </w:rPr>
        <w:t>ие</w:t>
      </w:r>
      <w:r w:rsidR="00580140" w:rsidRPr="001669FE">
        <w:rPr>
          <w:color w:val="000000"/>
        </w:rPr>
        <w:t xml:space="preserve"> с инвесторами, кредитными организациями и оказывает содействие в подготовке ч</w:t>
      </w:r>
      <w:r w:rsidRPr="001669FE">
        <w:rPr>
          <w:color w:val="000000"/>
        </w:rPr>
        <w:t>астной концессионной инициативы.</w:t>
      </w:r>
    </w:p>
    <w:p w:rsidR="009A1C7C" w:rsidRPr="001669FE" w:rsidRDefault="009A1C7C" w:rsidP="00E978E3">
      <w:pPr>
        <w:pStyle w:val="aa"/>
        <w:tabs>
          <w:tab w:val="left" w:pos="1134"/>
        </w:tabs>
        <w:spacing w:after="0"/>
        <w:ind w:left="0" w:firstLine="567"/>
        <w:jc w:val="both"/>
        <w:rPr>
          <w:color w:val="000000"/>
        </w:rPr>
      </w:pPr>
      <w:r w:rsidRPr="001669FE">
        <w:rPr>
          <w:color w:val="000000"/>
        </w:rPr>
        <w:t>3.4. Организует работу с инвесторами по вопросам подготовки и реализации проектов государственно-частного партнерства, концессионных проектов и соответствующих частных инициатив в рамках компетенции министерства</w:t>
      </w:r>
    </w:p>
    <w:p w:rsidR="009A1C7C" w:rsidRPr="001669FE" w:rsidRDefault="005E5B09" w:rsidP="00E978E3">
      <w:pPr>
        <w:pStyle w:val="aa"/>
        <w:numPr>
          <w:ilvl w:val="1"/>
          <w:numId w:val="14"/>
        </w:numPr>
        <w:tabs>
          <w:tab w:val="left" w:pos="1134"/>
        </w:tabs>
        <w:spacing w:after="0"/>
        <w:ind w:left="0" w:firstLine="567"/>
        <w:jc w:val="both"/>
        <w:rPr>
          <w:color w:val="000000"/>
        </w:rPr>
      </w:pPr>
      <w:r w:rsidRPr="001669FE">
        <w:rPr>
          <w:color w:val="000000"/>
        </w:rPr>
        <w:t>Координирует работу по</w:t>
      </w:r>
      <w:r w:rsidR="009A1C7C" w:rsidRPr="001669FE">
        <w:rPr>
          <w:color w:val="000000"/>
        </w:rPr>
        <w:t xml:space="preserve"> рассмотрени</w:t>
      </w:r>
      <w:r w:rsidRPr="001669FE">
        <w:rPr>
          <w:color w:val="000000"/>
        </w:rPr>
        <w:t>ю</w:t>
      </w:r>
      <w:r w:rsidR="009A1C7C" w:rsidRPr="001669FE">
        <w:rPr>
          <w:color w:val="000000"/>
        </w:rPr>
        <w:t xml:space="preserve"> заявок органов исполнительной власти и частных инициатив субъектов предпринимательской деятельности на реализацию проектов на основе соглашений о государственно-частном партнерстве, концессионных соглашений в </w:t>
      </w:r>
      <w:r w:rsidRPr="001669FE">
        <w:rPr>
          <w:color w:val="000000"/>
        </w:rPr>
        <w:t>рамках компетенции министерства.</w:t>
      </w:r>
    </w:p>
    <w:p w:rsidR="009A1C7C" w:rsidRPr="001669FE" w:rsidRDefault="009A1C7C" w:rsidP="00E978E3">
      <w:pPr>
        <w:pStyle w:val="aa"/>
        <w:numPr>
          <w:ilvl w:val="1"/>
          <w:numId w:val="14"/>
        </w:numPr>
        <w:tabs>
          <w:tab w:val="left" w:pos="1134"/>
        </w:tabs>
        <w:spacing w:after="0"/>
        <w:ind w:left="0" w:firstLine="567"/>
        <w:jc w:val="both"/>
        <w:rPr>
          <w:color w:val="000000"/>
        </w:rPr>
      </w:pPr>
      <w:r w:rsidRPr="001669FE">
        <w:rPr>
          <w:color w:val="000000"/>
        </w:rPr>
        <w:t xml:space="preserve"> </w:t>
      </w:r>
      <w:r w:rsidR="005E5B09" w:rsidRPr="001669FE">
        <w:rPr>
          <w:color w:val="000000"/>
        </w:rPr>
        <w:t xml:space="preserve">Организует </w:t>
      </w:r>
      <w:r w:rsidRPr="001669FE">
        <w:rPr>
          <w:color w:val="000000"/>
        </w:rPr>
        <w:t xml:space="preserve">подготовку и согласование проектов распоряжений Правительства Нижегородской области по вопросам государственно-частного партнерства и концессии, концессионных соглашений, соглашений о </w:t>
      </w:r>
      <w:proofErr w:type="gramStart"/>
      <w:r w:rsidRPr="001669FE">
        <w:rPr>
          <w:color w:val="000000"/>
        </w:rPr>
        <w:t>государственно-частном</w:t>
      </w:r>
      <w:proofErr w:type="gramEnd"/>
      <w:r w:rsidRPr="001669FE">
        <w:rPr>
          <w:color w:val="000000"/>
        </w:rPr>
        <w:t xml:space="preserve"> партнерства, иных документов, необходимых для реализации проектов с участием Нижегородской области в </w:t>
      </w:r>
      <w:r w:rsidR="005E5B09" w:rsidRPr="001669FE">
        <w:rPr>
          <w:color w:val="000000"/>
        </w:rPr>
        <w:t>рамках компетенции министерства.</w:t>
      </w:r>
    </w:p>
    <w:p w:rsidR="00C33AED" w:rsidRPr="001669FE" w:rsidRDefault="00C33AED" w:rsidP="00E978E3">
      <w:pPr>
        <w:pStyle w:val="aa"/>
        <w:tabs>
          <w:tab w:val="left" w:pos="1134"/>
        </w:tabs>
        <w:spacing w:after="0"/>
        <w:ind w:left="0" w:firstLine="567"/>
        <w:jc w:val="both"/>
        <w:rPr>
          <w:color w:val="000000"/>
        </w:rPr>
      </w:pPr>
      <w:r w:rsidRPr="001669FE">
        <w:rPr>
          <w:color w:val="000000"/>
        </w:rPr>
        <w:t>3.</w:t>
      </w:r>
      <w:r w:rsidR="005E5B09" w:rsidRPr="001669FE">
        <w:rPr>
          <w:color w:val="000000"/>
        </w:rPr>
        <w:t>7</w:t>
      </w:r>
      <w:r w:rsidRPr="001669FE">
        <w:rPr>
          <w:color w:val="000000"/>
        </w:rPr>
        <w:t>. Организует работу по подготовке заключений по вопросам реализации проектов на основе соглашений о государственно-частном партнерстве, концессионных соглашений и дополнительных соглашений к ним в рамках компетенции</w:t>
      </w:r>
      <w:r w:rsidR="005E5B09" w:rsidRPr="001669FE">
        <w:rPr>
          <w:color w:val="000000"/>
        </w:rPr>
        <w:t xml:space="preserve"> министерства.</w:t>
      </w:r>
    </w:p>
    <w:p w:rsidR="00580140" w:rsidRPr="001669FE" w:rsidRDefault="005E5B09" w:rsidP="00E978E3">
      <w:pPr>
        <w:pStyle w:val="aa"/>
        <w:tabs>
          <w:tab w:val="left" w:pos="1134"/>
        </w:tabs>
        <w:spacing w:after="0"/>
        <w:ind w:left="0" w:firstLine="567"/>
        <w:jc w:val="both"/>
        <w:rPr>
          <w:color w:val="000000"/>
        </w:rPr>
      </w:pPr>
      <w:r w:rsidRPr="001669FE">
        <w:rPr>
          <w:color w:val="000000"/>
        </w:rPr>
        <w:t>3.</w:t>
      </w:r>
      <w:r w:rsidR="00482DDC" w:rsidRPr="001669FE">
        <w:rPr>
          <w:color w:val="000000"/>
        </w:rPr>
        <w:t>8</w:t>
      </w:r>
      <w:r w:rsidRPr="001669FE">
        <w:rPr>
          <w:color w:val="000000"/>
        </w:rPr>
        <w:t>.</w:t>
      </w:r>
      <w:r w:rsidR="00580140" w:rsidRPr="001669FE">
        <w:rPr>
          <w:color w:val="000000"/>
        </w:rPr>
        <w:t xml:space="preserve"> </w:t>
      </w:r>
      <w:r w:rsidRPr="001669FE">
        <w:rPr>
          <w:color w:val="000000"/>
        </w:rPr>
        <w:t>О</w:t>
      </w:r>
      <w:r w:rsidR="00580140" w:rsidRPr="001669FE">
        <w:rPr>
          <w:color w:val="000000"/>
        </w:rPr>
        <w:t xml:space="preserve">рганизует </w:t>
      </w:r>
      <w:r w:rsidR="00936651" w:rsidRPr="001669FE">
        <w:rPr>
          <w:color w:val="000000"/>
        </w:rPr>
        <w:t xml:space="preserve">правовую экспертизу соглашений и </w:t>
      </w:r>
      <w:r w:rsidR="00580140" w:rsidRPr="001669FE">
        <w:rPr>
          <w:color w:val="000000"/>
        </w:rPr>
        <w:t xml:space="preserve">экспертизу финансовых </w:t>
      </w:r>
      <w:r w:rsidRPr="001669FE">
        <w:rPr>
          <w:color w:val="000000"/>
        </w:rPr>
        <w:t>моделей инвестиционных проектов.</w:t>
      </w:r>
    </w:p>
    <w:p w:rsidR="00580140" w:rsidRPr="001669FE" w:rsidRDefault="005E5B09" w:rsidP="00E978E3">
      <w:pPr>
        <w:pStyle w:val="aa"/>
        <w:tabs>
          <w:tab w:val="left" w:pos="1134"/>
        </w:tabs>
        <w:spacing w:after="0"/>
        <w:ind w:left="0" w:firstLine="567"/>
        <w:jc w:val="both"/>
        <w:rPr>
          <w:color w:val="000000"/>
        </w:rPr>
      </w:pPr>
      <w:r w:rsidRPr="001669FE">
        <w:rPr>
          <w:color w:val="000000"/>
        </w:rPr>
        <w:t>3.</w:t>
      </w:r>
      <w:r w:rsidR="00482DDC" w:rsidRPr="001669FE">
        <w:rPr>
          <w:color w:val="000000"/>
        </w:rPr>
        <w:t>9</w:t>
      </w:r>
      <w:r w:rsidRPr="001669FE">
        <w:rPr>
          <w:color w:val="000000"/>
        </w:rPr>
        <w:t>.</w:t>
      </w:r>
      <w:r w:rsidR="00580140" w:rsidRPr="001669FE">
        <w:rPr>
          <w:color w:val="000000"/>
        </w:rPr>
        <w:t xml:space="preserve"> </w:t>
      </w:r>
      <w:r w:rsidRPr="001669FE">
        <w:rPr>
          <w:color w:val="000000"/>
        </w:rPr>
        <w:t>О</w:t>
      </w:r>
      <w:r w:rsidR="00580140" w:rsidRPr="001669FE">
        <w:rPr>
          <w:color w:val="000000"/>
        </w:rPr>
        <w:t xml:space="preserve">беспечивает организацию заключения концессионных соглашений, соглашений о государственно-частном партнерстве и </w:t>
      </w:r>
      <w:r w:rsidRPr="001669FE">
        <w:rPr>
          <w:color w:val="000000"/>
        </w:rPr>
        <w:t>дополнительных соглашений к ним.</w:t>
      </w:r>
    </w:p>
    <w:p w:rsidR="00482DDC" w:rsidRPr="001669FE" w:rsidRDefault="005E5B09" w:rsidP="00482DDC">
      <w:pPr>
        <w:pStyle w:val="aa"/>
        <w:tabs>
          <w:tab w:val="left" w:pos="1134"/>
        </w:tabs>
        <w:spacing w:after="0"/>
        <w:ind w:left="0" w:firstLine="567"/>
        <w:jc w:val="both"/>
        <w:rPr>
          <w:color w:val="000000"/>
        </w:rPr>
      </w:pPr>
      <w:r w:rsidRPr="001669FE">
        <w:rPr>
          <w:color w:val="000000"/>
        </w:rPr>
        <w:t>3.1</w:t>
      </w:r>
      <w:r w:rsidR="00482DDC" w:rsidRPr="001669FE">
        <w:rPr>
          <w:color w:val="000000"/>
        </w:rPr>
        <w:t>0</w:t>
      </w:r>
      <w:r w:rsidRPr="001669FE">
        <w:rPr>
          <w:color w:val="000000"/>
        </w:rPr>
        <w:t>.</w:t>
      </w:r>
      <w:r w:rsidR="00580140" w:rsidRPr="001669FE">
        <w:rPr>
          <w:color w:val="000000"/>
        </w:rPr>
        <w:t xml:space="preserve"> </w:t>
      </w:r>
      <w:r w:rsidRPr="001669FE">
        <w:rPr>
          <w:color w:val="000000"/>
        </w:rPr>
        <w:t>О</w:t>
      </w:r>
      <w:r w:rsidR="00580140" w:rsidRPr="001669FE">
        <w:rPr>
          <w:color w:val="000000"/>
        </w:rPr>
        <w:t>беспечивает согласование кандидатуры генерального подрядчика, в том числе кандидатуры нового генерального</w:t>
      </w:r>
      <w:r w:rsidRPr="001669FE">
        <w:rPr>
          <w:color w:val="000000"/>
        </w:rPr>
        <w:t xml:space="preserve"> подрядчика в случае его замены.</w:t>
      </w:r>
    </w:p>
    <w:p w:rsidR="00206E36" w:rsidRPr="001669FE" w:rsidRDefault="005E5B09" w:rsidP="00E978E3">
      <w:pPr>
        <w:tabs>
          <w:tab w:val="left" w:pos="993"/>
        </w:tabs>
        <w:ind w:firstLine="567"/>
        <w:jc w:val="both"/>
      </w:pPr>
      <w:r w:rsidRPr="001669FE">
        <w:rPr>
          <w:color w:val="000000"/>
        </w:rPr>
        <w:t>3.1</w:t>
      </w:r>
      <w:r w:rsidR="00482DDC" w:rsidRPr="001669FE">
        <w:rPr>
          <w:color w:val="000000"/>
        </w:rPr>
        <w:t>1</w:t>
      </w:r>
      <w:r w:rsidRPr="001669FE">
        <w:rPr>
          <w:color w:val="000000"/>
        </w:rPr>
        <w:t>.</w:t>
      </w:r>
      <w:r w:rsidR="00580140" w:rsidRPr="001669FE">
        <w:rPr>
          <w:color w:val="000000"/>
        </w:rPr>
        <w:t xml:space="preserve"> </w:t>
      </w:r>
      <w:r w:rsidR="00E978E3" w:rsidRPr="001669FE">
        <w:rPr>
          <w:color w:val="000000"/>
        </w:rPr>
        <w:t xml:space="preserve">Обеспечивает </w:t>
      </w:r>
      <w:r w:rsidR="00206E36" w:rsidRPr="001669FE">
        <w:t>организационное сопровождение проектов государственно-частного партнерства и концессионных проектов в рамках компетенции м</w:t>
      </w:r>
      <w:r w:rsidR="00E978E3" w:rsidRPr="001669FE">
        <w:t>инистерства.</w:t>
      </w:r>
    </w:p>
    <w:p w:rsidR="00FE1F6F" w:rsidRPr="001669FE" w:rsidRDefault="00206E36" w:rsidP="00E978E3">
      <w:pPr>
        <w:pStyle w:val="aa"/>
        <w:tabs>
          <w:tab w:val="left" w:pos="1134"/>
        </w:tabs>
        <w:spacing w:after="0"/>
        <w:ind w:left="0" w:firstLine="567"/>
        <w:jc w:val="both"/>
        <w:rPr>
          <w:color w:val="000000"/>
        </w:rPr>
      </w:pPr>
      <w:r w:rsidRPr="001669FE">
        <w:rPr>
          <w:color w:val="000000"/>
        </w:rPr>
        <w:t>3.1</w:t>
      </w:r>
      <w:r w:rsidR="00482DDC" w:rsidRPr="001669FE">
        <w:rPr>
          <w:color w:val="000000"/>
        </w:rPr>
        <w:t>2</w:t>
      </w:r>
      <w:r w:rsidRPr="001669FE">
        <w:rPr>
          <w:color w:val="000000"/>
        </w:rPr>
        <w:t xml:space="preserve">. </w:t>
      </w:r>
      <w:r w:rsidR="00E978E3" w:rsidRPr="001669FE">
        <w:rPr>
          <w:color w:val="000000"/>
        </w:rPr>
        <w:t>Координирует работу</w:t>
      </w:r>
      <w:r w:rsidR="00482DDC" w:rsidRPr="001669FE">
        <w:rPr>
          <w:color w:val="000000"/>
        </w:rPr>
        <w:t>:</w:t>
      </w:r>
      <w:r w:rsidR="00580140" w:rsidRPr="001669FE">
        <w:rPr>
          <w:color w:val="000000"/>
        </w:rPr>
        <w:t xml:space="preserve"> </w:t>
      </w:r>
    </w:p>
    <w:p w:rsidR="00FE1F6F" w:rsidRPr="001669FE" w:rsidRDefault="00FE1F6F" w:rsidP="00E978E3">
      <w:pPr>
        <w:pStyle w:val="aa"/>
        <w:tabs>
          <w:tab w:val="left" w:pos="1134"/>
        </w:tabs>
        <w:spacing w:after="0"/>
        <w:ind w:left="0" w:firstLine="567"/>
        <w:jc w:val="both"/>
        <w:rPr>
          <w:color w:val="000000"/>
        </w:rPr>
      </w:pPr>
      <w:r w:rsidRPr="001669FE">
        <w:rPr>
          <w:color w:val="000000"/>
        </w:rPr>
        <w:t xml:space="preserve">- по </w:t>
      </w:r>
      <w:r w:rsidR="00580140" w:rsidRPr="001669FE">
        <w:rPr>
          <w:color w:val="000000"/>
        </w:rPr>
        <w:t>согласовани</w:t>
      </w:r>
      <w:r w:rsidR="00E978E3" w:rsidRPr="001669FE">
        <w:rPr>
          <w:color w:val="000000"/>
        </w:rPr>
        <w:t>ю</w:t>
      </w:r>
      <w:r w:rsidR="00580140" w:rsidRPr="001669FE">
        <w:rPr>
          <w:color w:val="000000"/>
        </w:rPr>
        <w:t xml:space="preserve"> наличия оснований для изменения соглашения, </w:t>
      </w:r>
    </w:p>
    <w:p w:rsidR="00580140" w:rsidRPr="001669FE" w:rsidRDefault="00FE1F6F" w:rsidP="00FE1F6F">
      <w:pPr>
        <w:pStyle w:val="aa"/>
        <w:tabs>
          <w:tab w:val="left" w:pos="1134"/>
        </w:tabs>
        <w:spacing w:after="0"/>
        <w:ind w:left="0" w:firstLine="567"/>
        <w:jc w:val="both"/>
        <w:rPr>
          <w:color w:val="000000"/>
        </w:rPr>
      </w:pPr>
      <w:r w:rsidRPr="001669FE">
        <w:rPr>
          <w:color w:val="000000"/>
        </w:rPr>
        <w:t xml:space="preserve">- по </w:t>
      </w:r>
      <w:r w:rsidR="00482DDC" w:rsidRPr="001669FE">
        <w:rPr>
          <w:color w:val="000000"/>
        </w:rPr>
        <w:t xml:space="preserve">подготовке </w:t>
      </w:r>
      <w:r w:rsidR="00580140" w:rsidRPr="001669FE">
        <w:rPr>
          <w:color w:val="000000"/>
        </w:rPr>
        <w:t>ответа на требование об изменении соглашения, подтверждающего согласие (согласование) либо мотив</w:t>
      </w:r>
      <w:r w:rsidRPr="001669FE">
        <w:rPr>
          <w:color w:val="000000"/>
        </w:rPr>
        <w:t>ированный отказ в согласовании</w:t>
      </w:r>
      <w:r w:rsidR="00E978E3" w:rsidRPr="001669FE">
        <w:rPr>
          <w:color w:val="000000"/>
        </w:rPr>
        <w:t>.</w:t>
      </w:r>
    </w:p>
    <w:p w:rsidR="00482DDC" w:rsidRPr="001669FE" w:rsidRDefault="00206E36" w:rsidP="00482DDC">
      <w:pPr>
        <w:pStyle w:val="aa"/>
        <w:tabs>
          <w:tab w:val="left" w:pos="1134"/>
        </w:tabs>
        <w:spacing w:after="0"/>
        <w:ind w:left="0" w:firstLine="567"/>
        <w:jc w:val="both"/>
        <w:rPr>
          <w:color w:val="000000"/>
        </w:rPr>
      </w:pPr>
      <w:r w:rsidRPr="001669FE">
        <w:rPr>
          <w:color w:val="000000"/>
        </w:rPr>
        <w:t>3.1</w:t>
      </w:r>
      <w:r w:rsidR="00482DDC" w:rsidRPr="001669FE">
        <w:rPr>
          <w:color w:val="000000"/>
        </w:rPr>
        <w:t>3</w:t>
      </w:r>
      <w:r w:rsidRPr="001669FE">
        <w:rPr>
          <w:color w:val="000000"/>
        </w:rPr>
        <w:t xml:space="preserve">. </w:t>
      </w:r>
      <w:r w:rsidR="00615AD0" w:rsidRPr="001669FE">
        <w:rPr>
          <w:color w:val="000000"/>
        </w:rPr>
        <w:t>Осуществляет подготовку материалов в целях принятия решения</w:t>
      </w:r>
      <w:r w:rsidR="00A926A9" w:rsidRPr="001669FE">
        <w:rPr>
          <w:color w:val="000000"/>
        </w:rPr>
        <w:t>:</w:t>
      </w:r>
      <w:r w:rsidR="00580140" w:rsidRPr="001669FE">
        <w:rPr>
          <w:color w:val="000000"/>
        </w:rPr>
        <w:t xml:space="preserve"> о досрочном прекращении соглашения; рассмотрение, утверждени</w:t>
      </w:r>
      <w:r w:rsidR="00A926A9" w:rsidRPr="001669FE">
        <w:rPr>
          <w:color w:val="000000"/>
        </w:rPr>
        <w:t>и</w:t>
      </w:r>
      <w:r w:rsidR="00580140" w:rsidRPr="001669FE">
        <w:rPr>
          <w:color w:val="000000"/>
        </w:rPr>
        <w:t xml:space="preserve"> или отклонени</w:t>
      </w:r>
      <w:r w:rsidR="00A926A9" w:rsidRPr="001669FE">
        <w:rPr>
          <w:color w:val="000000"/>
        </w:rPr>
        <w:t>и</w:t>
      </w:r>
      <w:r w:rsidR="00580140" w:rsidRPr="001669FE">
        <w:rPr>
          <w:color w:val="000000"/>
        </w:rPr>
        <w:t xml:space="preserve"> плана устранения нарушений; направлени</w:t>
      </w:r>
      <w:r w:rsidR="00A926A9" w:rsidRPr="001669FE">
        <w:rPr>
          <w:color w:val="000000"/>
        </w:rPr>
        <w:t>и</w:t>
      </w:r>
      <w:r w:rsidR="00580140" w:rsidRPr="001669FE">
        <w:rPr>
          <w:color w:val="000000"/>
        </w:rPr>
        <w:t xml:space="preserve"> альтернативного плана устранения нарушений, в том числе при д</w:t>
      </w:r>
      <w:r w:rsidR="00E978E3" w:rsidRPr="001669FE">
        <w:rPr>
          <w:color w:val="000000"/>
        </w:rPr>
        <w:t>осрочном прекращении соглашения.</w:t>
      </w:r>
    </w:p>
    <w:p w:rsidR="009A1C7C" w:rsidRPr="001669FE" w:rsidRDefault="00482DDC" w:rsidP="00482DDC">
      <w:pPr>
        <w:pStyle w:val="aa"/>
        <w:tabs>
          <w:tab w:val="left" w:pos="1134"/>
        </w:tabs>
        <w:spacing w:after="0"/>
        <w:ind w:left="0" w:firstLine="567"/>
        <w:jc w:val="both"/>
        <w:rPr>
          <w:color w:val="000000"/>
        </w:rPr>
      </w:pPr>
      <w:r w:rsidRPr="001669FE">
        <w:rPr>
          <w:color w:val="000000"/>
        </w:rPr>
        <w:t xml:space="preserve">3.14. </w:t>
      </w:r>
      <w:r w:rsidR="009A1C7C" w:rsidRPr="001669FE">
        <w:t xml:space="preserve">Обеспечивает </w:t>
      </w:r>
      <w:r w:rsidR="009A1C7C" w:rsidRPr="001669FE">
        <w:rPr>
          <w:color w:val="000000"/>
        </w:rPr>
        <w:t>участие министерства в претензионно-исковой работе в отношении инвесторов в случае нарушения ими условий соглашений о государственно-частном партнерстве, концессионных соглашений.</w:t>
      </w:r>
    </w:p>
    <w:p w:rsidR="00215D3C" w:rsidRPr="001669FE" w:rsidRDefault="00FE1F6F" w:rsidP="00482DDC">
      <w:pPr>
        <w:pStyle w:val="a3"/>
        <w:numPr>
          <w:ilvl w:val="1"/>
          <w:numId w:val="1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1669FE">
        <w:rPr>
          <w:rFonts w:ascii="Times New Roman" w:hAnsi="Times New Roman"/>
          <w:sz w:val="24"/>
          <w:szCs w:val="24"/>
          <w:lang w:val="ru-RU"/>
        </w:rPr>
        <w:t>Проводит</w:t>
      </w:r>
      <w:r w:rsidR="00215D3C" w:rsidRPr="001669FE">
        <w:rPr>
          <w:rFonts w:ascii="Times New Roman" w:hAnsi="Times New Roman"/>
          <w:sz w:val="24"/>
          <w:szCs w:val="24"/>
        </w:rPr>
        <w:t xml:space="preserve"> консультировани</w:t>
      </w:r>
      <w:r w:rsidRPr="001669FE">
        <w:rPr>
          <w:rFonts w:ascii="Times New Roman" w:hAnsi="Times New Roman"/>
          <w:sz w:val="24"/>
          <w:szCs w:val="24"/>
          <w:lang w:val="ru-RU"/>
        </w:rPr>
        <w:t>е</w:t>
      </w:r>
      <w:r w:rsidR="00215D3C" w:rsidRPr="001669FE">
        <w:rPr>
          <w:rFonts w:ascii="Times New Roman" w:hAnsi="Times New Roman"/>
          <w:sz w:val="24"/>
          <w:szCs w:val="24"/>
        </w:rPr>
        <w:t xml:space="preserve"> по проектам государственно-частного партнерства, концессионным проектам с участием Нижегородской области, разраб</w:t>
      </w:r>
      <w:r w:rsidRPr="001669FE">
        <w:rPr>
          <w:rFonts w:ascii="Times New Roman" w:hAnsi="Times New Roman"/>
          <w:sz w:val="24"/>
          <w:szCs w:val="24"/>
          <w:lang w:val="ru-RU"/>
        </w:rPr>
        <w:t>атывает</w:t>
      </w:r>
      <w:r w:rsidR="00215D3C" w:rsidRPr="001669FE">
        <w:rPr>
          <w:rFonts w:ascii="Times New Roman" w:hAnsi="Times New Roman"/>
          <w:sz w:val="24"/>
          <w:szCs w:val="24"/>
        </w:rPr>
        <w:t xml:space="preserve"> технически</w:t>
      </w:r>
      <w:r w:rsidRPr="001669FE">
        <w:rPr>
          <w:rFonts w:ascii="Times New Roman" w:hAnsi="Times New Roman"/>
          <w:sz w:val="24"/>
          <w:szCs w:val="24"/>
          <w:lang w:val="ru-RU"/>
        </w:rPr>
        <w:t>е</w:t>
      </w:r>
      <w:r w:rsidR="00215D3C" w:rsidRPr="001669FE">
        <w:rPr>
          <w:rFonts w:ascii="Times New Roman" w:hAnsi="Times New Roman"/>
          <w:sz w:val="24"/>
          <w:szCs w:val="24"/>
        </w:rPr>
        <w:t xml:space="preserve"> задани</w:t>
      </w:r>
      <w:r w:rsidRPr="001669FE">
        <w:rPr>
          <w:rFonts w:ascii="Times New Roman" w:hAnsi="Times New Roman"/>
          <w:sz w:val="24"/>
          <w:szCs w:val="24"/>
          <w:lang w:val="ru-RU"/>
        </w:rPr>
        <w:t>я</w:t>
      </w:r>
      <w:r w:rsidR="00215D3C" w:rsidRPr="001669FE">
        <w:rPr>
          <w:rFonts w:ascii="Times New Roman" w:hAnsi="Times New Roman"/>
          <w:sz w:val="24"/>
          <w:szCs w:val="24"/>
        </w:rPr>
        <w:t xml:space="preserve"> для оказания услуг инвестиционного консультирования</w:t>
      </w:r>
      <w:r w:rsidR="00B936F2" w:rsidRPr="001669FE">
        <w:rPr>
          <w:rFonts w:ascii="Times New Roman" w:hAnsi="Times New Roman"/>
          <w:sz w:val="24"/>
          <w:szCs w:val="24"/>
          <w:lang w:val="ru-RU"/>
        </w:rPr>
        <w:t>.</w:t>
      </w:r>
    </w:p>
    <w:p w:rsidR="00215D3C" w:rsidRPr="001669FE" w:rsidRDefault="00E978E3" w:rsidP="00482DDC">
      <w:pPr>
        <w:pStyle w:val="a3"/>
        <w:numPr>
          <w:ilvl w:val="1"/>
          <w:numId w:val="1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1669FE">
        <w:rPr>
          <w:rFonts w:ascii="Times New Roman" w:hAnsi="Times New Roman"/>
          <w:sz w:val="24"/>
          <w:szCs w:val="24"/>
          <w:lang w:val="ru-RU"/>
        </w:rPr>
        <w:t xml:space="preserve">Организует </w:t>
      </w:r>
      <w:r w:rsidR="00215D3C" w:rsidRPr="001669FE">
        <w:rPr>
          <w:rFonts w:ascii="Times New Roman" w:hAnsi="Times New Roman"/>
          <w:sz w:val="24"/>
          <w:szCs w:val="24"/>
        </w:rPr>
        <w:t xml:space="preserve">участие в подготовке и проведении семинаров и совещаний с органами государственной власти и органами местного самоуправления по вопросам, </w:t>
      </w:r>
      <w:r w:rsidRPr="001669FE">
        <w:rPr>
          <w:rFonts w:ascii="Times New Roman" w:hAnsi="Times New Roman"/>
          <w:sz w:val="24"/>
          <w:szCs w:val="24"/>
        </w:rPr>
        <w:t>отнесенным к компетенции отдела.</w:t>
      </w:r>
    </w:p>
    <w:p w:rsidR="00482DDC" w:rsidRPr="001669FE" w:rsidRDefault="00482DDC" w:rsidP="00482DDC">
      <w:pPr>
        <w:pStyle w:val="a3"/>
        <w:numPr>
          <w:ilvl w:val="1"/>
          <w:numId w:val="16"/>
        </w:numPr>
        <w:tabs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1669FE">
        <w:rPr>
          <w:rFonts w:ascii="Times New Roman" w:hAnsi="Times New Roman"/>
          <w:sz w:val="24"/>
          <w:szCs w:val="24"/>
        </w:rPr>
        <w:t>Принимает участие в разработке и реализации мероприятий, необходимых для развития государственно-частного партнерства и концессии в Нижегородской области.</w:t>
      </w:r>
    </w:p>
    <w:p w:rsidR="00215D3C" w:rsidRPr="001669FE" w:rsidRDefault="00E978E3" w:rsidP="00E978E3">
      <w:pPr>
        <w:pStyle w:val="a3"/>
        <w:numPr>
          <w:ilvl w:val="1"/>
          <w:numId w:val="1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1669FE">
        <w:rPr>
          <w:rFonts w:ascii="Times New Roman" w:hAnsi="Times New Roman"/>
          <w:sz w:val="24"/>
          <w:szCs w:val="24"/>
          <w:lang w:val="ru-RU"/>
        </w:rPr>
        <w:t xml:space="preserve">Организует </w:t>
      </w:r>
      <w:r w:rsidR="00215D3C" w:rsidRPr="001669FE">
        <w:rPr>
          <w:rFonts w:ascii="Times New Roman" w:hAnsi="Times New Roman"/>
          <w:sz w:val="24"/>
          <w:szCs w:val="24"/>
        </w:rPr>
        <w:t xml:space="preserve">участие в разработке методических материалов и рекомендаций по вопросам, </w:t>
      </w:r>
      <w:r w:rsidRPr="001669FE">
        <w:rPr>
          <w:rFonts w:ascii="Times New Roman" w:hAnsi="Times New Roman"/>
          <w:sz w:val="24"/>
          <w:szCs w:val="24"/>
        </w:rPr>
        <w:t>отнесенным к компетенции отдела.</w:t>
      </w:r>
    </w:p>
    <w:p w:rsidR="00FD193F" w:rsidRPr="001669FE" w:rsidRDefault="00FD193F" w:rsidP="00E978E3">
      <w:pPr>
        <w:ind w:firstLine="567"/>
        <w:jc w:val="both"/>
        <w:rPr>
          <w:color w:val="000000"/>
        </w:rPr>
      </w:pPr>
      <w:r w:rsidRPr="001669FE">
        <w:rPr>
          <w:color w:val="000000"/>
        </w:rPr>
        <w:t>3.</w:t>
      </w:r>
      <w:r w:rsidR="00DC276F">
        <w:rPr>
          <w:color w:val="000000"/>
        </w:rPr>
        <w:t>19</w:t>
      </w:r>
      <w:r w:rsidR="00B936F2" w:rsidRPr="001669FE">
        <w:rPr>
          <w:color w:val="000000"/>
        </w:rPr>
        <w:t>.</w:t>
      </w:r>
      <w:r w:rsidRPr="001669FE">
        <w:rPr>
          <w:color w:val="000000"/>
        </w:rPr>
        <w:t xml:space="preserve"> Соблюдает требования:</w:t>
      </w:r>
    </w:p>
    <w:p w:rsidR="009B2BDE" w:rsidRPr="001669FE" w:rsidRDefault="00FD193F" w:rsidP="00E978E3">
      <w:pPr>
        <w:ind w:firstLine="567"/>
        <w:jc w:val="both"/>
        <w:rPr>
          <w:color w:val="000000"/>
        </w:rPr>
      </w:pPr>
      <w:r w:rsidRPr="001669FE">
        <w:rPr>
          <w:color w:val="000000"/>
        </w:rPr>
        <w:t xml:space="preserve">1) </w:t>
      </w:r>
      <w:r w:rsidR="009B2BDE" w:rsidRPr="001669FE">
        <w:rPr>
          <w:color w:val="000000"/>
        </w:rPr>
        <w:t>Служебного (трудового) распорядка министерства;</w:t>
      </w:r>
    </w:p>
    <w:p w:rsidR="00FD193F" w:rsidRPr="001669FE" w:rsidRDefault="009B2BDE" w:rsidP="00E978E3">
      <w:pPr>
        <w:ind w:firstLine="567"/>
        <w:jc w:val="both"/>
        <w:rPr>
          <w:color w:val="000000"/>
        </w:rPr>
      </w:pPr>
      <w:r w:rsidRPr="001669FE">
        <w:rPr>
          <w:color w:val="000000"/>
        </w:rPr>
        <w:lastRenderedPageBreak/>
        <w:t xml:space="preserve">2) </w:t>
      </w:r>
      <w:r w:rsidR="00FD193F" w:rsidRPr="001669FE">
        <w:rPr>
          <w:color w:val="000000"/>
        </w:rPr>
        <w:t>Положения о системе управления охраной труда в министерстве;</w:t>
      </w:r>
    </w:p>
    <w:p w:rsidR="00FD193F" w:rsidRPr="001669FE" w:rsidRDefault="009B2BDE" w:rsidP="00E978E3">
      <w:pPr>
        <w:ind w:firstLine="567"/>
        <w:jc w:val="both"/>
      </w:pPr>
      <w:r w:rsidRPr="001669FE">
        <w:rPr>
          <w:color w:val="000000"/>
        </w:rPr>
        <w:t>3</w:t>
      </w:r>
      <w:r w:rsidR="00FD193F" w:rsidRPr="001669FE">
        <w:rPr>
          <w:color w:val="000000"/>
        </w:rPr>
        <w:t xml:space="preserve">) </w:t>
      </w:r>
      <w:r w:rsidR="00942CF7" w:rsidRPr="001669FE">
        <w:rPr>
          <w:color w:val="000000"/>
        </w:rPr>
        <w:t>И</w:t>
      </w:r>
      <w:r w:rsidR="00FD193F" w:rsidRPr="001669FE">
        <w:rPr>
          <w:color w:val="000000"/>
        </w:rPr>
        <w:t>нструкции по охране труда для пользователей персональными электронно-</w:t>
      </w:r>
      <w:r w:rsidR="00FD193F" w:rsidRPr="001669FE">
        <w:t>вычислительными машинами.</w:t>
      </w:r>
    </w:p>
    <w:p w:rsidR="009B1077" w:rsidRPr="001669FE" w:rsidRDefault="009B1077" w:rsidP="00E978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3.</w:t>
      </w:r>
      <w:r w:rsidR="00F43C02" w:rsidRPr="001669FE">
        <w:rPr>
          <w:rFonts w:ascii="Times New Roman" w:hAnsi="Times New Roman" w:cs="Times New Roman"/>
          <w:sz w:val="24"/>
          <w:szCs w:val="24"/>
        </w:rPr>
        <w:t>2</w:t>
      </w:r>
      <w:r w:rsidR="00DC276F">
        <w:rPr>
          <w:rFonts w:ascii="Times New Roman" w:hAnsi="Times New Roman" w:cs="Times New Roman"/>
          <w:sz w:val="24"/>
          <w:szCs w:val="24"/>
        </w:rPr>
        <w:t>0</w:t>
      </w:r>
      <w:r w:rsidRPr="001669FE">
        <w:rPr>
          <w:rFonts w:ascii="Times New Roman" w:hAnsi="Times New Roman" w:cs="Times New Roman"/>
          <w:sz w:val="24"/>
          <w:szCs w:val="24"/>
        </w:rPr>
        <w:t xml:space="preserve">. В соответствии со </w:t>
      </w:r>
      <w:hyperlink r:id="rId19" w:history="1">
        <w:r w:rsidRPr="001669FE">
          <w:rPr>
            <w:rFonts w:ascii="Times New Roman" w:hAnsi="Times New Roman" w:cs="Times New Roman"/>
            <w:sz w:val="24"/>
            <w:szCs w:val="24"/>
          </w:rPr>
          <w:t>статьями 8</w:t>
        </w:r>
      </w:hyperlink>
      <w:r w:rsidRPr="001669FE"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 w:rsidRPr="001669FE">
          <w:rPr>
            <w:rFonts w:ascii="Times New Roman" w:hAnsi="Times New Roman" w:cs="Times New Roman"/>
            <w:sz w:val="24"/>
            <w:szCs w:val="24"/>
          </w:rPr>
          <w:t>8.1</w:t>
        </w:r>
      </w:hyperlink>
      <w:r w:rsidRPr="001669FE">
        <w:rPr>
          <w:rFonts w:ascii="Times New Roman" w:hAnsi="Times New Roman" w:cs="Times New Roman"/>
          <w:sz w:val="24"/>
          <w:szCs w:val="24"/>
        </w:rPr>
        <w:t xml:space="preserve"> Федерального закона № 273-ФЗ представляет представителю нанимателя сведения о своих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942CF7" w:rsidRPr="001669FE" w:rsidRDefault="00942CF7" w:rsidP="00E978E3">
      <w:pPr>
        <w:ind w:firstLine="567"/>
        <w:jc w:val="both"/>
        <w:rPr>
          <w:color w:val="000000"/>
        </w:rPr>
      </w:pPr>
      <w:r w:rsidRPr="001669FE">
        <w:t>3.</w:t>
      </w:r>
      <w:r w:rsidR="00F43C02" w:rsidRPr="001669FE">
        <w:t>2</w:t>
      </w:r>
      <w:r w:rsidR="00DC276F">
        <w:t>1</w:t>
      </w:r>
      <w:r w:rsidRPr="001669FE">
        <w:t xml:space="preserve">. В соответствии со </w:t>
      </w:r>
      <w:hyperlink r:id="rId21" w:history="1">
        <w:r w:rsidRPr="001669FE">
          <w:t>статьей 9</w:t>
        </w:r>
      </w:hyperlink>
      <w:r w:rsidRPr="001669FE">
        <w:t xml:space="preserve"> Федерального закона № 273-ФЗ уведомляет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942CF7" w:rsidRPr="001669FE" w:rsidRDefault="00942CF7" w:rsidP="00E978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3.</w:t>
      </w:r>
      <w:r w:rsidR="00F43C02" w:rsidRPr="001669FE">
        <w:rPr>
          <w:rFonts w:ascii="Times New Roman" w:hAnsi="Times New Roman" w:cs="Times New Roman"/>
          <w:sz w:val="24"/>
          <w:szCs w:val="24"/>
        </w:rPr>
        <w:t>2</w:t>
      </w:r>
      <w:r w:rsidR="00DC276F">
        <w:rPr>
          <w:rFonts w:ascii="Times New Roman" w:hAnsi="Times New Roman" w:cs="Times New Roman"/>
          <w:sz w:val="24"/>
          <w:szCs w:val="24"/>
        </w:rPr>
        <w:t>2</w:t>
      </w:r>
      <w:r w:rsidRPr="001669FE">
        <w:rPr>
          <w:rFonts w:ascii="Times New Roman" w:hAnsi="Times New Roman" w:cs="Times New Roman"/>
          <w:sz w:val="24"/>
          <w:szCs w:val="24"/>
        </w:rPr>
        <w:t xml:space="preserve">. В соответствии со </w:t>
      </w:r>
      <w:hyperlink r:id="rId22" w:history="1">
        <w:r w:rsidRPr="001669FE">
          <w:rPr>
            <w:rFonts w:ascii="Times New Roman" w:hAnsi="Times New Roman" w:cs="Times New Roman"/>
            <w:sz w:val="24"/>
            <w:szCs w:val="24"/>
          </w:rPr>
          <w:t>статьей 11</w:t>
        </w:r>
      </w:hyperlink>
      <w:r w:rsidRPr="001669FE">
        <w:rPr>
          <w:rFonts w:ascii="Times New Roman" w:hAnsi="Times New Roman" w:cs="Times New Roman"/>
          <w:sz w:val="24"/>
          <w:szCs w:val="24"/>
        </w:rPr>
        <w:t xml:space="preserve"> Федерального закона № 273-ФЗ:</w:t>
      </w:r>
    </w:p>
    <w:p w:rsidR="00942CF7" w:rsidRPr="001669FE" w:rsidRDefault="00942CF7" w:rsidP="00E978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- принимает меры по недопущению любой возможности возникновения конфликта интересов;</w:t>
      </w:r>
    </w:p>
    <w:p w:rsidR="0050181B" w:rsidRPr="001669FE" w:rsidRDefault="00942CF7" w:rsidP="00E978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 xml:space="preserve">- уведомляет в порядке, определенном представителем нанимателя в соответствии с нормативными правовыми актами Российской Федерации, о возникшем конфликте интересов или о возможности его </w:t>
      </w:r>
      <w:r w:rsidR="00150B6A" w:rsidRPr="001669FE">
        <w:rPr>
          <w:rFonts w:ascii="Times New Roman" w:hAnsi="Times New Roman" w:cs="Times New Roman"/>
          <w:sz w:val="24"/>
          <w:szCs w:val="24"/>
        </w:rPr>
        <w:t>возникновения,</w:t>
      </w:r>
      <w:r w:rsidRPr="001669FE">
        <w:rPr>
          <w:rFonts w:ascii="Times New Roman" w:hAnsi="Times New Roman" w:cs="Times New Roman"/>
          <w:sz w:val="24"/>
          <w:szCs w:val="24"/>
        </w:rPr>
        <w:t xml:space="preserve"> как только ему станет об этом известно;</w:t>
      </w:r>
    </w:p>
    <w:p w:rsidR="00942CF7" w:rsidRPr="001669FE" w:rsidRDefault="00942CF7" w:rsidP="00E978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- в целях предотвращения конфликта интересов передает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</w:t>
      </w:r>
    </w:p>
    <w:p w:rsidR="00942CF7" w:rsidRPr="001669FE" w:rsidRDefault="00942CF7" w:rsidP="00E978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3.</w:t>
      </w:r>
      <w:r w:rsidR="00F43C02" w:rsidRPr="001669FE">
        <w:rPr>
          <w:rFonts w:ascii="Times New Roman" w:hAnsi="Times New Roman" w:cs="Times New Roman"/>
          <w:sz w:val="24"/>
          <w:szCs w:val="24"/>
        </w:rPr>
        <w:t>2</w:t>
      </w:r>
      <w:r w:rsidR="00DC276F">
        <w:rPr>
          <w:rFonts w:ascii="Times New Roman" w:hAnsi="Times New Roman" w:cs="Times New Roman"/>
          <w:sz w:val="24"/>
          <w:szCs w:val="24"/>
        </w:rPr>
        <w:t>3</w:t>
      </w:r>
      <w:r w:rsidRPr="001669FE">
        <w:rPr>
          <w:rFonts w:ascii="Times New Roman" w:hAnsi="Times New Roman" w:cs="Times New Roman"/>
          <w:sz w:val="24"/>
          <w:szCs w:val="24"/>
        </w:rPr>
        <w:t xml:space="preserve">. Соблюдает требования к служебному поведению, установленные </w:t>
      </w:r>
      <w:hyperlink r:id="rId23" w:history="1">
        <w:r w:rsidRPr="001669FE">
          <w:rPr>
            <w:rFonts w:ascii="Times New Roman" w:hAnsi="Times New Roman" w:cs="Times New Roman"/>
            <w:sz w:val="24"/>
            <w:szCs w:val="24"/>
          </w:rPr>
          <w:t>статьей 18</w:t>
        </w:r>
      </w:hyperlink>
      <w:r w:rsidRPr="001669FE">
        <w:rPr>
          <w:rFonts w:ascii="Times New Roman" w:hAnsi="Times New Roman" w:cs="Times New Roman"/>
          <w:sz w:val="24"/>
          <w:szCs w:val="24"/>
        </w:rPr>
        <w:t xml:space="preserve"> Федерального закона № 79-ФЗ, и положения Кодекса служебной этики государственных гражданских служащих Нижегородской области, утвержденного решением межведомственного координационного совета по противодействию коррупции при Губернаторе Нижегородской области от 1 декабря 2009 г.</w:t>
      </w:r>
    </w:p>
    <w:p w:rsidR="00B97191" w:rsidRDefault="00942CF7" w:rsidP="00E978E3">
      <w:pPr>
        <w:ind w:firstLine="567"/>
        <w:jc w:val="both"/>
      </w:pPr>
      <w:r w:rsidRPr="001669FE">
        <w:t>3.</w:t>
      </w:r>
      <w:r w:rsidR="00F43C02" w:rsidRPr="001669FE">
        <w:t>2</w:t>
      </w:r>
      <w:r w:rsidR="00DC276F">
        <w:t>4</w:t>
      </w:r>
      <w:r w:rsidRPr="001669FE">
        <w:t>. Выполняет иные обязанности, предусмотренные законодательством о государственной гражданской службе.</w:t>
      </w:r>
    </w:p>
    <w:p w:rsidR="00ED38A3" w:rsidRPr="001669FE" w:rsidRDefault="00ED38A3" w:rsidP="00E978E3">
      <w:pPr>
        <w:ind w:firstLine="567"/>
        <w:jc w:val="both"/>
      </w:pPr>
    </w:p>
    <w:p w:rsidR="008F2B3C" w:rsidRPr="001669FE" w:rsidRDefault="008F2B3C" w:rsidP="00B9719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669FE">
        <w:rPr>
          <w:rFonts w:ascii="Times New Roman" w:hAnsi="Times New Roman" w:cs="Times New Roman"/>
          <w:b/>
          <w:sz w:val="24"/>
          <w:szCs w:val="24"/>
        </w:rPr>
        <w:t>IV. Права</w:t>
      </w:r>
    </w:p>
    <w:p w:rsidR="00DE0C30" w:rsidRPr="001669FE" w:rsidRDefault="00DE0C30" w:rsidP="00B9719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8F2B3C" w:rsidRPr="001669FE" w:rsidRDefault="00842B9D" w:rsidP="00B971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Н</w:t>
      </w:r>
      <w:r w:rsidR="007D55AD" w:rsidRPr="001669FE">
        <w:rPr>
          <w:rFonts w:ascii="Times New Roman" w:hAnsi="Times New Roman" w:cs="Times New Roman"/>
          <w:sz w:val="24"/>
          <w:szCs w:val="24"/>
        </w:rPr>
        <w:t xml:space="preserve">ачальник отдела </w:t>
      </w:r>
      <w:r w:rsidR="008F2B3C" w:rsidRPr="001669FE">
        <w:rPr>
          <w:rFonts w:ascii="Times New Roman" w:hAnsi="Times New Roman" w:cs="Times New Roman"/>
          <w:sz w:val="24"/>
          <w:szCs w:val="24"/>
        </w:rPr>
        <w:t>имеет право:</w:t>
      </w:r>
    </w:p>
    <w:p w:rsidR="00842B9D" w:rsidRPr="001669FE" w:rsidRDefault="00842B9D" w:rsidP="00B97191">
      <w:pPr>
        <w:ind w:firstLine="567"/>
        <w:jc w:val="both"/>
      </w:pPr>
      <w:r w:rsidRPr="001669FE">
        <w:t>4.1. Запрашивать и получать в установленном порядке информацию и материалы, необходимые для исполнения должностных обязанностей.</w:t>
      </w:r>
    </w:p>
    <w:p w:rsidR="00842B9D" w:rsidRPr="001669FE" w:rsidRDefault="00842B9D" w:rsidP="00B97191">
      <w:pPr>
        <w:ind w:firstLine="567"/>
        <w:jc w:val="both"/>
      </w:pPr>
      <w:r w:rsidRPr="001669FE">
        <w:t>4.2. Давать разъяснения и отвечать на запросы сторонних организаций по вопросам, входящим в его компетенцию.</w:t>
      </w:r>
    </w:p>
    <w:p w:rsidR="00842B9D" w:rsidRPr="001669FE" w:rsidRDefault="00842B9D" w:rsidP="00B97191">
      <w:pPr>
        <w:ind w:firstLine="567"/>
        <w:jc w:val="both"/>
      </w:pPr>
      <w:r w:rsidRPr="001669FE">
        <w:t>4.3. В случае необходимости перераспределять функциональные обязанности между специалистами отдела.</w:t>
      </w:r>
    </w:p>
    <w:p w:rsidR="00842B9D" w:rsidRPr="001669FE" w:rsidRDefault="00842B9D" w:rsidP="00B97191">
      <w:pPr>
        <w:ind w:firstLine="567"/>
        <w:jc w:val="both"/>
      </w:pPr>
      <w:r w:rsidRPr="001669FE">
        <w:t>4.4. Вносить предложения о совершенствовании работы, связанной с предусмотренными должностным регламентом обязанностями.</w:t>
      </w:r>
    </w:p>
    <w:p w:rsidR="00842B9D" w:rsidRPr="001669FE" w:rsidRDefault="00842B9D" w:rsidP="00B97191">
      <w:pPr>
        <w:ind w:firstLine="567"/>
        <w:jc w:val="both"/>
      </w:pPr>
      <w:r w:rsidRPr="001669FE">
        <w:t>4.5. Вести переписку по вопросам, входящим в компетенцию отдела.</w:t>
      </w:r>
    </w:p>
    <w:p w:rsidR="00842B9D" w:rsidRPr="001669FE" w:rsidRDefault="00842B9D" w:rsidP="00B97191">
      <w:pPr>
        <w:ind w:firstLine="567"/>
        <w:jc w:val="both"/>
      </w:pPr>
      <w:r w:rsidRPr="001669FE">
        <w:t>4.</w:t>
      </w:r>
      <w:r w:rsidR="000619F7">
        <w:t>6</w:t>
      </w:r>
      <w:r w:rsidRPr="001669FE">
        <w:t>. Визировать документы в пределах своей компетенции.</w:t>
      </w:r>
    </w:p>
    <w:p w:rsidR="00842B9D" w:rsidRPr="001669FE" w:rsidRDefault="00842B9D" w:rsidP="00B97191">
      <w:pPr>
        <w:ind w:firstLine="567"/>
        <w:jc w:val="both"/>
      </w:pPr>
      <w:r w:rsidRPr="001669FE">
        <w:t>4.</w:t>
      </w:r>
      <w:r w:rsidR="000619F7">
        <w:t>7</w:t>
      </w:r>
      <w:r w:rsidRPr="001669FE">
        <w:t>. Участвовать в совещаниях и мероприятиях по вопросам, входящим в его компетенцию.</w:t>
      </w:r>
    </w:p>
    <w:p w:rsidR="00B97191" w:rsidRDefault="009B2BDE" w:rsidP="00DE0C30">
      <w:pPr>
        <w:ind w:firstLine="567"/>
        <w:jc w:val="both"/>
      </w:pPr>
      <w:r w:rsidRPr="001669FE">
        <w:t>4.</w:t>
      </w:r>
      <w:r w:rsidR="000619F7">
        <w:t>8</w:t>
      </w:r>
      <w:r w:rsidRPr="001669FE">
        <w:t xml:space="preserve">. </w:t>
      </w:r>
      <w:r w:rsidR="00C767C8" w:rsidRPr="001669FE">
        <w:t>Иные права, предусмотренные действующим законодательством о государственной гражданской службе.</w:t>
      </w:r>
    </w:p>
    <w:p w:rsidR="000619F7" w:rsidRPr="001669FE" w:rsidRDefault="000619F7" w:rsidP="00DE0C30">
      <w:pPr>
        <w:ind w:firstLine="567"/>
        <w:jc w:val="both"/>
      </w:pPr>
    </w:p>
    <w:p w:rsidR="008F2B3C" w:rsidRPr="001669FE" w:rsidRDefault="008F2B3C" w:rsidP="00B9719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669FE">
        <w:rPr>
          <w:rFonts w:ascii="Times New Roman" w:hAnsi="Times New Roman" w:cs="Times New Roman"/>
          <w:b/>
          <w:sz w:val="24"/>
          <w:szCs w:val="24"/>
        </w:rPr>
        <w:t>V. Ответственность</w:t>
      </w:r>
    </w:p>
    <w:p w:rsidR="00DE0C30" w:rsidRPr="001669FE" w:rsidRDefault="00DE0C30" w:rsidP="00B9719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9B2BDE" w:rsidRPr="001669FE" w:rsidRDefault="00842B9D" w:rsidP="00B97191">
      <w:pPr>
        <w:ind w:firstLine="540"/>
        <w:jc w:val="both"/>
      </w:pPr>
      <w:r w:rsidRPr="001669FE">
        <w:t>Н</w:t>
      </w:r>
      <w:r w:rsidR="007D55AD" w:rsidRPr="001669FE">
        <w:t>ачальник отдела</w:t>
      </w:r>
      <w:r w:rsidR="009B2BDE" w:rsidRPr="001669FE">
        <w:t xml:space="preserve"> несет ответственность, предусмотренную действующим законодательством, в том числе </w:t>
      </w:r>
      <w:proofErr w:type="gramStart"/>
      <w:r w:rsidR="009B2BDE" w:rsidRPr="001669FE">
        <w:t>за</w:t>
      </w:r>
      <w:proofErr w:type="gramEnd"/>
      <w:r w:rsidR="009B2BDE" w:rsidRPr="001669FE">
        <w:t>:</w:t>
      </w:r>
    </w:p>
    <w:p w:rsidR="00530963" w:rsidRPr="001669FE" w:rsidRDefault="00530963" w:rsidP="00B97191">
      <w:pPr>
        <w:ind w:firstLine="567"/>
        <w:jc w:val="both"/>
      </w:pPr>
      <w:r w:rsidRPr="001669FE">
        <w:t>5.1. Неисполнение или ненадлежащее исполнение по его вине возложенных на него должностных обязанностей.</w:t>
      </w:r>
    </w:p>
    <w:p w:rsidR="00530963" w:rsidRPr="001669FE" w:rsidRDefault="00530963" w:rsidP="00B97191">
      <w:pPr>
        <w:ind w:firstLine="567"/>
        <w:jc w:val="both"/>
      </w:pPr>
      <w:r w:rsidRPr="001669FE">
        <w:t>5.2. Нарушение служебного (трудового) распорядка и служебной дисциплины.</w:t>
      </w:r>
    </w:p>
    <w:p w:rsidR="00530963" w:rsidRPr="001669FE" w:rsidRDefault="00530963" w:rsidP="00B97191">
      <w:pPr>
        <w:ind w:firstLine="567"/>
        <w:jc w:val="both"/>
      </w:pPr>
      <w:r w:rsidRPr="001669FE">
        <w:t>5.3. Предоставление руководству недостоверной информации.</w:t>
      </w:r>
    </w:p>
    <w:p w:rsidR="00530963" w:rsidRPr="001669FE" w:rsidRDefault="00530963" w:rsidP="00B97191">
      <w:pPr>
        <w:ind w:firstLine="567"/>
        <w:jc w:val="both"/>
      </w:pPr>
      <w:r w:rsidRPr="001669FE">
        <w:t>5.4. Нарушение сроков рассмотрения обращений граждан.</w:t>
      </w:r>
    </w:p>
    <w:p w:rsidR="00530963" w:rsidRPr="001669FE" w:rsidRDefault="00530963" w:rsidP="00B97191">
      <w:pPr>
        <w:ind w:firstLine="567"/>
        <w:jc w:val="both"/>
      </w:pPr>
      <w:r w:rsidRPr="001669FE">
        <w:t>5.5. Несоблюдение сроков представления установленной отчетности.</w:t>
      </w:r>
    </w:p>
    <w:p w:rsidR="00530963" w:rsidRPr="001669FE" w:rsidRDefault="00530963" w:rsidP="00B971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5.6. Необеспечение сохранности вверенных ему документов, материалов и средств оргтехники.</w:t>
      </w:r>
    </w:p>
    <w:p w:rsidR="00530963" w:rsidRPr="001669FE" w:rsidRDefault="00530963" w:rsidP="00B971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 xml:space="preserve">5.7. Неисполнение основных обязанностей, несоблюдение ограничений и запретов, связанных с прохождением государственной гражданской службы, установленных </w:t>
      </w:r>
      <w:hyperlink r:id="rId24" w:history="1">
        <w:r w:rsidRPr="001669FE">
          <w:rPr>
            <w:rFonts w:ascii="Times New Roman" w:hAnsi="Times New Roman" w:cs="Times New Roman"/>
            <w:sz w:val="24"/>
            <w:szCs w:val="24"/>
          </w:rPr>
          <w:t>статьями 15</w:t>
        </w:r>
      </w:hyperlink>
      <w:r w:rsidRPr="001669FE">
        <w:rPr>
          <w:rFonts w:ascii="Times New Roman" w:hAnsi="Times New Roman" w:cs="Times New Roman"/>
          <w:sz w:val="24"/>
          <w:szCs w:val="24"/>
        </w:rPr>
        <w:t>-</w:t>
      </w:r>
      <w:hyperlink r:id="rId25" w:history="1">
        <w:r w:rsidRPr="001669FE">
          <w:rPr>
            <w:rFonts w:ascii="Times New Roman" w:hAnsi="Times New Roman" w:cs="Times New Roman"/>
            <w:sz w:val="24"/>
            <w:szCs w:val="24"/>
          </w:rPr>
          <w:t>17</w:t>
        </w:r>
      </w:hyperlink>
      <w:r w:rsidRPr="001669FE">
        <w:rPr>
          <w:rFonts w:ascii="Times New Roman" w:hAnsi="Times New Roman" w:cs="Times New Roman"/>
          <w:sz w:val="24"/>
          <w:szCs w:val="24"/>
        </w:rPr>
        <w:t xml:space="preserve"> Федерального закона № 79-ФЗ.</w:t>
      </w:r>
    </w:p>
    <w:p w:rsidR="00530963" w:rsidRPr="001669FE" w:rsidRDefault="00530963" w:rsidP="00B971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lastRenderedPageBreak/>
        <w:t xml:space="preserve">5.8.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hyperlink r:id="rId26" w:history="1">
        <w:r w:rsidRPr="001669F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669FE">
        <w:rPr>
          <w:rFonts w:ascii="Times New Roman" w:hAnsi="Times New Roman" w:cs="Times New Roman"/>
          <w:sz w:val="24"/>
          <w:szCs w:val="24"/>
        </w:rPr>
        <w:t xml:space="preserve"> № 79-ФЗ, Федеральным </w:t>
      </w:r>
      <w:hyperlink r:id="rId27" w:history="1">
        <w:r w:rsidRPr="001669F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669FE">
        <w:rPr>
          <w:rFonts w:ascii="Times New Roman" w:hAnsi="Times New Roman" w:cs="Times New Roman"/>
          <w:sz w:val="24"/>
          <w:szCs w:val="24"/>
        </w:rPr>
        <w:t xml:space="preserve"> № 273-ФЗ, другими федеральными законами.</w:t>
      </w:r>
    </w:p>
    <w:p w:rsidR="00530963" w:rsidRPr="001669FE" w:rsidRDefault="00530963" w:rsidP="00B971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 xml:space="preserve">5.9. Нарушение требований к служебному поведению, установленные </w:t>
      </w:r>
      <w:hyperlink r:id="rId28" w:history="1">
        <w:r w:rsidRPr="001669FE">
          <w:rPr>
            <w:rFonts w:ascii="Times New Roman" w:hAnsi="Times New Roman" w:cs="Times New Roman"/>
            <w:sz w:val="24"/>
            <w:szCs w:val="24"/>
          </w:rPr>
          <w:t>статьей 18</w:t>
        </w:r>
      </w:hyperlink>
      <w:r w:rsidRPr="001669FE">
        <w:rPr>
          <w:rFonts w:ascii="Times New Roman" w:hAnsi="Times New Roman" w:cs="Times New Roman"/>
          <w:sz w:val="24"/>
          <w:szCs w:val="24"/>
        </w:rPr>
        <w:t xml:space="preserve"> Федерального закона № 79-ФЗ, и положений </w:t>
      </w:r>
      <w:hyperlink r:id="rId29" w:history="1">
        <w:r w:rsidRPr="001669FE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 w:rsidRPr="001669FE">
        <w:rPr>
          <w:rFonts w:ascii="Times New Roman" w:hAnsi="Times New Roman" w:cs="Times New Roman"/>
          <w:sz w:val="24"/>
          <w:szCs w:val="24"/>
        </w:rPr>
        <w:t xml:space="preserve"> служебной этики государственных гражданских служащих Нижегородской области, утвержденного решением межведомственного координационного совета по противодействию коррупции при Губернаторе Нижегородской области от 1 декабря 2009 </w:t>
      </w:r>
      <w:r w:rsidR="00C456CD" w:rsidRPr="001669FE">
        <w:rPr>
          <w:rFonts w:ascii="Times New Roman" w:hAnsi="Times New Roman" w:cs="Times New Roman"/>
          <w:sz w:val="24"/>
          <w:szCs w:val="24"/>
        </w:rPr>
        <w:t>г</w:t>
      </w:r>
      <w:r w:rsidRPr="001669FE">
        <w:rPr>
          <w:rFonts w:ascii="Times New Roman" w:hAnsi="Times New Roman" w:cs="Times New Roman"/>
          <w:sz w:val="24"/>
          <w:szCs w:val="24"/>
        </w:rPr>
        <w:t>.</w:t>
      </w:r>
    </w:p>
    <w:p w:rsidR="008F2B3C" w:rsidRPr="001669FE" w:rsidRDefault="00530963" w:rsidP="00B971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5.10. Иные нарушения действующего законодательства.</w:t>
      </w:r>
    </w:p>
    <w:p w:rsidR="00E077B2" w:rsidRPr="001669FE" w:rsidRDefault="00E077B2" w:rsidP="00B9719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842B9D" w:rsidRPr="001669FE" w:rsidRDefault="008F2B3C" w:rsidP="00B9719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669FE">
        <w:rPr>
          <w:rFonts w:ascii="Times New Roman" w:hAnsi="Times New Roman" w:cs="Times New Roman"/>
          <w:b/>
          <w:sz w:val="24"/>
          <w:szCs w:val="24"/>
        </w:rPr>
        <w:t xml:space="preserve">VI. Перечень вопросов, по которым </w:t>
      </w:r>
      <w:r w:rsidR="00530963" w:rsidRPr="001669FE">
        <w:rPr>
          <w:rFonts w:ascii="Times New Roman" w:hAnsi="Times New Roman" w:cs="Times New Roman"/>
          <w:b/>
          <w:sz w:val="24"/>
          <w:szCs w:val="24"/>
        </w:rPr>
        <w:t xml:space="preserve">начальник отдела </w:t>
      </w:r>
      <w:r w:rsidRPr="001669FE">
        <w:rPr>
          <w:rFonts w:ascii="Times New Roman" w:hAnsi="Times New Roman" w:cs="Times New Roman"/>
          <w:b/>
          <w:sz w:val="24"/>
          <w:szCs w:val="24"/>
        </w:rPr>
        <w:t xml:space="preserve">вправе или обязан </w:t>
      </w:r>
    </w:p>
    <w:p w:rsidR="008F2B3C" w:rsidRPr="001669FE" w:rsidRDefault="008F2B3C" w:rsidP="00B9719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669FE">
        <w:rPr>
          <w:rFonts w:ascii="Times New Roman" w:hAnsi="Times New Roman" w:cs="Times New Roman"/>
          <w:b/>
          <w:sz w:val="24"/>
          <w:szCs w:val="24"/>
        </w:rPr>
        <w:t>самостоятельно принимать</w:t>
      </w:r>
      <w:r w:rsidR="00DA4490" w:rsidRPr="001669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FE">
        <w:rPr>
          <w:rFonts w:ascii="Times New Roman" w:hAnsi="Times New Roman" w:cs="Times New Roman"/>
          <w:b/>
          <w:sz w:val="24"/>
          <w:szCs w:val="24"/>
        </w:rPr>
        <w:t>управленческие и иные решения</w:t>
      </w:r>
    </w:p>
    <w:p w:rsidR="00DE0C30" w:rsidRPr="001669FE" w:rsidRDefault="00DE0C30" w:rsidP="00B9719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00FFF" w:rsidRPr="001669FE" w:rsidRDefault="00200FFF" w:rsidP="00B97191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6.1. При исполнении должностных обязанностей начальник отдела</w:t>
      </w:r>
      <w:r w:rsidRPr="001669FE">
        <w:rPr>
          <w:sz w:val="24"/>
          <w:szCs w:val="24"/>
        </w:rPr>
        <w:t xml:space="preserve"> </w:t>
      </w:r>
      <w:r w:rsidRPr="001669FE">
        <w:rPr>
          <w:rFonts w:ascii="Times New Roman" w:hAnsi="Times New Roman" w:cs="Times New Roman"/>
          <w:sz w:val="24"/>
          <w:szCs w:val="24"/>
        </w:rPr>
        <w:t>вправе самостоятельно принимать управленческие и иные решения по вопросам:</w:t>
      </w:r>
    </w:p>
    <w:p w:rsidR="00200FFF" w:rsidRPr="001669FE" w:rsidRDefault="00200FFF" w:rsidP="00B97191">
      <w:pPr>
        <w:pStyle w:val="ConsPlusNormal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 xml:space="preserve">1) </w:t>
      </w:r>
      <w:r w:rsidRPr="001669FE">
        <w:rPr>
          <w:rFonts w:ascii="Times New Roman" w:hAnsi="Times New Roman" w:cs="Times New Roman"/>
          <w:color w:val="000000" w:themeColor="text1"/>
          <w:sz w:val="24"/>
          <w:szCs w:val="24"/>
        </w:rPr>
        <w:t>внесения предложений по совершенствованию работы отдела;</w:t>
      </w:r>
    </w:p>
    <w:p w:rsidR="00200FFF" w:rsidRPr="001669FE" w:rsidRDefault="00200FFF" w:rsidP="00B97191">
      <w:pPr>
        <w:pStyle w:val="ConsPlusNormal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 xml:space="preserve">2) </w:t>
      </w:r>
      <w:r w:rsidR="00506E45" w:rsidRPr="001669FE">
        <w:rPr>
          <w:rFonts w:ascii="Times New Roman" w:hAnsi="Times New Roman" w:cs="Times New Roman"/>
          <w:sz w:val="24"/>
          <w:szCs w:val="24"/>
        </w:rPr>
        <w:t>организации взаимодействия с инвесторами, кредитными организациями и оказ</w:t>
      </w:r>
      <w:r w:rsidR="000619F7">
        <w:rPr>
          <w:rFonts w:ascii="Times New Roman" w:hAnsi="Times New Roman" w:cs="Times New Roman"/>
          <w:sz w:val="24"/>
          <w:szCs w:val="24"/>
        </w:rPr>
        <w:t>ания</w:t>
      </w:r>
      <w:r w:rsidR="00506E45" w:rsidRPr="001669FE">
        <w:rPr>
          <w:rFonts w:ascii="Times New Roman" w:hAnsi="Times New Roman" w:cs="Times New Roman"/>
          <w:sz w:val="24"/>
          <w:szCs w:val="24"/>
        </w:rPr>
        <w:t xml:space="preserve"> содействи</w:t>
      </w:r>
      <w:r w:rsidR="000619F7">
        <w:rPr>
          <w:rFonts w:ascii="Times New Roman" w:hAnsi="Times New Roman" w:cs="Times New Roman"/>
          <w:sz w:val="24"/>
          <w:szCs w:val="24"/>
        </w:rPr>
        <w:t>я</w:t>
      </w:r>
      <w:r w:rsidR="00506E45" w:rsidRPr="001669FE">
        <w:rPr>
          <w:rFonts w:ascii="Times New Roman" w:hAnsi="Times New Roman" w:cs="Times New Roman"/>
          <w:sz w:val="24"/>
          <w:szCs w:val="24"/>
        </w:rPr>
        <w:t xml:space="preserve"> в подготовке частной концессионной инициативы</w:t>
      </w:r>
      <w:r w:rsidRPr="001669FE">
        <w:rPr>
          <w:rFonts w:ascii="Times New Roman" w:hAnsi="Times New Roman" w:cs="Times New Roman"/>
          <w:sz w:val="24"/>
          <w:szCs w:val="24"/>
        </w:rPr>
        <w:t>;</w:t>
      </w:r>
    </w:p>
    <w:p w:rsidR="00200FFF" w:rsidRPr="001669FE" w:rsidRDefault="00200FFF" w:rsidP="00B97191">
      <w:pPr>
        <w:shd w:val="clear" w:color="auto" w:fill="FFFFFF" w:themeFill="background1"/>
        <w:ind w:firstLine="567"/>
        <w:jc w:val="both"/>
      </w:pPr>
      <w:r w:rsidRPr="001669FE">
        <w:t xml:space="preserve">3) </w:t>
      </w:r>
      <w:r w:rsidR="00506E45" w:rsidRPr="001669FE">
        <w:t>подготовк</w:t>
      </w:r>
      <w:r w:rsidR="000619F7">
        <w:t>и и согласования</w:t>
      </w:r>
      <w:r w:rsidR="00506E45" w:rsidRPr="001669FE">
        <w:t xml:space="preserve"> проектов распоряжений Правительства Нижегородской области по вопросам государственно-частного партнерства и концессии, концессионных соглашений, соглашений о </w:t>
      </w:r>
      <w:proofErr w:type="gramStart"/>
      <w:r w:rsidR="00506E45" w:rsidRPr="001669FE">
        <w:t>государственно-частном</w:t>
      </w:r>
      <w:proofErr w:type="gramEnd"/>
      <w:r w:rsidR="00506E45" w:rsidRPr="001669FE">
        <w:t xml:space="preserve"> партнерства</w:t>
      </w:r>
      <w:r w:rsidRPr="001669FE">
        <w:t>;</w:t>
      </w:r>
    </w:p>
    <w:p w:rsidR="00200FFF" w:rsidRPr="001669FE" w:rsidRDefault="00200FFF" w:rsidP="00B97191">
      <w:pPr>
        <w:shd w:val="clear" w:color="auto" w:fill="FFFFFF" w:themeFill="background1"/>
        <w:ind w:firstLine="567"/>
        <w:jc w:val="both"/>
      </w:pPr>
      <w:r w:rsidRPr="001669FE">
        <w:t>4) подготовки проектов писем органам исполнительной власти и органам местного самоуправления Нижегородской области, организациям и гражданам по вопросам, входящим в его компетенцию;</w:t>
      </w:r>
    </w:p>
    <w:p w:rsidR="00200FFF" w:rsidRPr="001669FE" w:rsidRDefault="00200FFF" w:rsidP="00B97191">
      <w:pPr>
        <w:shd w:val="clear" w:color="auto" w:fill="FFFFFF" w:themeFill="background1"/>
        <w:ind w:firstLine="567"/>
        <w:jc w:val="both"/>
      </w:pPr>
      <w:r w:rsidRPr="001669FE">
        <w:t>5) подготовки отчетов, сбора аналитической информации;</w:t>
      </w:r>
    </w:p>
    <w:p w:rsidR="00200FFF" w:rsidRPr="001669FE" w:rsidRDefault="00200FFF" w:rsidP="00B97191">
      <w:pPr>
        <w:shd w:val="clear" w:color="auto" w:fill="FFFFFF" w:themeFill="background1"/>
        <w:ind w:firstLine="567"/>
        <w:jc w:val="both"/>
      </w:pPr>
      <w:r w:rsidRPr="001669FE">
        <w:t>6) подготовки замечаний (предложений) по проектам документов, поступающих на рассмотрение в отдел.</w:t>
      </w:r>
    </w:p>
    <w:p w:rsidR="00200FFF" w:rsidRPr="001669FE" w:rsidRDefault="00200FFF" w:rsidP="00B97191">
      <w:pPr>
        <w:pStyle w:val="ConsPlusNormal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6.2. При исполнении должностных обязанностей начальник отдела обязан самостоятельно принимать управленческие и иные решения по вопросам:</w:t>
      </w:r>
    </w:p>
    <w:p w:rsidR="00200FFF" w:rsidRPr="001669FE" w:rsidRDefault="00200FFF" w:rsidP="00B97191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1669FE">
        <w:t>1</w:t>
      </w:r>
      <w:r w:rsidRPr="001669FE">
        <w:rPr>
          <w:color w:val="000000" w:themeColor="text1"/>
        </w:rPr>
        <w:t>) подготовки запросов в органы исполнительной власти и органы местного самоуправления Нижегородской области;</w:t>
      </w:r>
    </w:p>
    <w:p w:rsidR="00200FFF" w:rsidRPr="001669FE" w:rsidRDefault="00200FFF" w:rsidP="0029162E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1669FE">
        <w:rPr>
          <w:color w:val="000000" w:themeColor="text1"/>
        </w:rPr>
        <w:t xml:space="preserve">2) подготовки информационно-аналитических материалов, отчетов по поручению начальника </w:t>
      </w:r>
      <w:r w:rsidR="008D32E1" w:rsidRPr="001669FE">
        <w:rPr>
          <w:color w:val="000000" w:themeColor="text1"/>
        </w:rPr>
        <w:t>управления</w:t>
      </w:r>
      <w:r w:rsidRPr="001669FE">
        <w:rPr>
          <w:color w:val="000000" w:themeColor="text1"/>
        </w:rPr>
        <w:t>;</w:t>
      </w:r>
    </w:p>
    <w:p w:rsidR="00200FFF" w:rsidRPr="001669FE" w:rsidRDefault="00506E45" w:rsidP="00B97191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  <w:lang w:val="x-none"/>
        </w:rPr>
      </w:pPr>
      <w:r w:rsidRPr="001669FE">
        <w:rPr>
          <w:color w:val="000000" w:themeColor="text1"/>
        </w:rPr>
        <w:t>3</w:t>
      </w:r>
      <w:r w:rsidR="00200FFF" w:rsidRPr="001669FE">
        <w:rPr>
          <w:color w:val="000000" w:themeColor="text1"/>
        </w:rPr>
        <w:t>) совершенствования законодательства в области рассматриваемых вопросов, входящих в компетенцию</w:t>
      </w:r>
      <w:r w:rsidR="0029162E" w:rsidRPr="001669FE">
        <w:rPr>
          <w:color w:val="000000" w:themeColor="text1"/>
        </w:rPr>
        <w:t xml:space="preserve"> отдела</w:t>
      </w:r>
      <w:r w:rsidR="00200FFF" w:rsidRPr="001669FE">
        <w:rPr>
          <w:color w:val="000000" w:themeColor="text1"/>
        </w:rPr>
        <w:t>;</w:t>
      </w:r>
    </w:p>
    <w:p w:rsidR="00200FFF" w:rsidRPr="001669FE" w:rsidRDefault="00506E45" w:rsidP="00B97191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  <w:lang w:val="x-none"/>
        </w:rPr>
      </w:pPr>
      <w:r w:rsidRPr="001669FE">
        <w:rPr>
          <w:color w:val="000000" w:themeColor="text1"/>
        </w:rPr>
        <w:t>4</w:t>
      </w:r>
      <w:r w:rsidR="00200FFF" w:rsidRPr="001669FE">
        <w:rPr>
          <w:color w:val="000000" w:themeColor="text1"/>
        </w:rPr>
        <w:t>) взаимодействия со структурными подразделениями министерства, органами исполнительной власти и органами местного самоуправления Нижегородской области, организациями и гражданами.</w:t>
      </w:r>
    </w:p>
    <w:p w:rsidR="00B3390A" w:rsidRPr="001669FE" w:rsidRDefault="00B3390A" w:rsidP="00B97191">
      <w:pPr>
        <w:ind w:firstLine="540"/>
        <w:jc w:val="both"/>
        <w:rPr>
          <w:lang w:val="x-none"/>
        </w:rPr>
      </w:pPr>
    </w:p>
    <w:p w:rsidR="004E6BDC" w:rsidRPr="001669FE" w:rsidRDefault="008F2B3C" w:rsidP="00B9719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669FE">
        <w:rPr>
          <w:rFonts w:ascii="Times New Roman" w:hAnsi="Times New Roman" w:cs="Times New Roman"/>
          <w:b/>
          <w:sz w:val="24"/>
          <w:szCs w:val="24"/>
        </w:rPr>
        <w:t>VII. Перечень вопросов, по которым</w:t>
      </w:r>
      <w:r w:rsidR="004E6BDC" w:rsidRPr="001669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390A" w:rsidRPr="001669FE">
        <w:rPr>
          <w:rFonts w:ascii="Times New Roman" w:hAnsi="Times New Roman" w:cs="Times New Roman"/>
          <w:b/>
          <w:sz w:val="24"/>
          <w:szCs w:val="24"/>
        </w:rPr>
        <w:t xml:space="preserve">начальник отдела </w:t>
      </w:r>
      <w:r w:rsidRPr="001669FE">
        <w:rPr>
          <w:rFonts w:ascii="Times New Roman" w:hAnsi="Times New Roman" w:cs="Times New Roman"/>
          <w:b/>
          <w:sz w:val="24"/>
          <w:szCs w:val="24"/>
        </w:rPr>
        <w:t xml:space="preserve">вправе или обязан участвовать </w:t>
      </w:r>
    </w:p>
    <w:p w:rsidR="008F2B3C" w:rsidRPr="001669FE" w:rsidRDefault="008F2B3C" w:rsidP="00B9719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669FE">
        <w:rPr>
          <w:rFonts w:ascii="Times New Roman" w:hAnsi="Times New Roman" w:cs="Times New Roman"/>
          <w:b/>
          <w:sz w:val="24"/>
          <w:szCs w:val="24"/>
        </w:rPr>
        <w:t>при подготовке</w:t>
      </w:r>
      <w:r w:rsidR="004E6BDC" w:rsidRPr="001669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FE">
        <w:rPr>
          <w:rFonts w:ascii="Times New Roman" w:hAnsi="Times New Roman" w:cs="Times New Roman"/>
          <w:b/>
          <w:sz w:val="24"/>
          <w:szCs w:val="24"/>
        </w:rPr>
        <w:t>проектов нормативных правовых актов и (или)</w:t>
      </w:r>
    </w:p>
    <w:p w:rsidR="008F2B3C" w:rsidRPr="001669FE" w:rsidRDefault="008F2B3C" w:rsidP="00B9719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9FE">
        <w:rPr>
          <w:rFonts w:ascii="Times New Roman" w:hAnsi="Times New Roman" w:cs="Times New Roman"/>
          <w:b/>
          <w:sz w:val="24"/>
          <w:szCs w:val="24"/>
        </w:rPr>
        <w:t>проектов управленческих и иных решений</w:t>
      </w:r>
    </w:p>
    <w:p w:rsidR="00DE0C30" w:rsidRPr="001669FE" w:rsidRDefault="00DE0C30" w:rsidP="00B9719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52B8" w:rsidRPr="001669FE" w:rsidRDefault="008F2B3C" w:rsidP="00B9719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9FE">
        <w:rPr>
          <w:rFonts w:ascii="Times New Roman" w:hAnsi="Times New Roman" w:cs="Times New Roman"/>
          <w:sz w:val="24"/>
          <w:szCs w:val="24"/>
        </w:rPr>
        <w:t xml:space="preserve">7.1. </w:t>
      </w:r>
      <w:r w:rsidR="004E6BDC" w:rsidRPr="001669FE">
        <w:rPr>
          <w:rFonts w:ascii="Times New Roman" w:hAnsi="Times New Roman" w:cs="Times New Roman"/>
          <w:sz w:val="24"/>
          <w:szCs w:val="24"/>
        </w:rPr>
        <w:t>Н</w:t>
      </w:r>
      <w:r w:rsidR="00B3390A" w:rsidRPr="001669FE">
        <w:rPr>
          <w:rFonts w:ascii="Times New Roman" w:hAnsi="Times New Roman" w:cs="Times New Roman"/>
          <w:sz w:val="24"/>
          <w:szCs w:val="24"/>
        </w:rPr>
        <w:t xml:space="preserve">ачальник отдела </w:t>
      </w:r>
      <w:r w:rsidRPr="001669FE">
        <w:rPr>
          <w:rFonts w:ascii="Times New Roman" w:hAnsi="Times New Roman" w:cs="Times New Roman"/>
          <w:sz w:val="24"/>
          <w:szCs w:val="24"/>
        </w:rPr>
        <w:t>в соответствии со своей компетенцией вправе участвовать при подготовке проектов нормативных правовых актов и (или) проектов управленческих и иных решений по вопросам</w:t>
      </w:r>
      <w:r w:rsidR="008352B8" w:rsidRPr="001669FE">
        <w:rPr>
          <w:rFonts w:ascii="Times New Roman" w:hAnsi="Times New Roman" w:cs="Times New Roman"/>
          <w:sz w:val="24"/>
          <w:szCs w:val="24"/>
        </w:rPr>
        <w:t xml:space="preserve"> </w:t>
      </w:r>
      <w:r w:rsidR="00C7393E" w:rsidRPr="001669FE">
        <w:rPr>
          <w:rFonts w:ascii="Times New Roman" w:hAnsi="Times New Roman" w:cs="Times New Roman"/>
          <w:sz w:val="24"/>
          <w:szCs w:val="24"/>
        </w:rPr>
        <w:t>инвестиционной</w:t>
      </w:r>
      <w:r w:rsidR="008352B8" w:rsidRPr="001669FE">
        <w:rPr>
          <w:rFonts w:ascii="Times New Roman" w:hAnsi="Times New Roman" w:cs="Times New Roman"/>
          <w:sz w:val="24"/>
          <w:szCs w:val="24"/>
        </w:rPr>
        <w:t xml:space="preserve"> деятельности министерства.</w:t>
      </w:r>
    </w:p>
    <w:p w:rsidR="008F2B3C" w:rsidRPr="001669FE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 xml:space="preserve">7.2. </w:t>
      </w:r>
      <w:r w:rsidR="004E6BDC" w:rsidRPr="001669FE">
        <w:rPr>
          <w:rFonts w:ascii="Times New Roman" w:hAnsi="Times New Roman" w:cs="Times New Roman"/>
          <w:sz w:val="24"/>
          <w:szCs w:val="24"/>
        </w:rPr>
        <w:t>Н</w:t>
      </w:r>
      <w:r w:rsidR="00B3390A" w:rsidRPr="001669FE">
        <w:rPr>
          <w:rFonts w:ascii="Times New Roman" w:hAnsi="Times New Roman" w:cs="Times New Roman"/>
          <w:sz w:val="24"/>
          <w:szCs w:val="24"/>
        </w:rPr>
        <w:t xml:space="preserve">ачальник отдела </w:t>
      </w:r>
      <w:r w:rsidRPr="001669FE">
        <w:rPr>
          <w:rFonts w:ascii="Times New Roman" w:hAnsi="Times New Roman" w:cs="Times New Roman"/>
          <w:sz w:val="24"/>
          <w:szCs w:val="24"/>
        </w:rPr>
        <w:t>в соответствии со своей компетенцией обязан участвовать при подготовке проектов нормативных правовых актов и (или) проектов управленче</w:t>
      </w:r>
      <w:r w:rsidR="00272D4B" w:rsidRPr="001669FE">
        <w:rPr>
          <w:rFonts w:ascii="Times New Roman" w:hAnsi="Times New Roman" w:cs="Times New Roman"/>
          <w:sz w:val="24"/>
          <w:szCs w:val="24"/>
        </w:rPr>
        <w:t>ских и иных решений по вопросам</w:t>
      </w:r>
      <w:r w:rsidR="00B3390A" w:rsidRPr="001669FE">
        <w:rPr>
          <w:rFonts w:ascii="Times New Roman" w:hAnsi="Times New Roman" w:cs="Times New Roman"/>
          <w:sz w:val="24"/>
          <w:szCs w:val="24"/>
        </w:rPr>
        <w:t>:</w:t>
      </w:r>
    </w:p>
    <w:p w:rsidR="00B3390A" w:rsidRPr="001669FE" w:rsidRDefault="00B3390A" w:rsidP="00B97191">
      <w:pPr>
        <w:autoSpaceDE w:val="0"/>
        <w:autoSpaceDN w:val="0"/>
        <w:adjustRightInd w:val="0"/>
        <w:ind w:firstLine="540"/>
        <w:jc w:val="both"/>
      </w:pPr>
      <w:r w:rsidRPr="001669FE">
        <w:t>1) разработки Положения об отделе;</w:t>
      </w:r>
    </w:p>
    <w:p w:rsidR="00B3390A" w:rsidRPr="001669FE" w:rsidRDefault="00B3390A" w:rsidP="00B97191">
      <w:pPr>
        <w:autoSpaceDE w:val="0"/>
        <w:autoSpaceDN w:val="0"/>
        <w:adjustRightInd w:val="0"/>
        <w:ind w:firstLine="540"/>
        <w:jc w:val="both"/>
      </w:pPr>
      <w:r w:rsidRPr="001669FE">
        <w:t>2) разработки должностных регламентов сотрудников отдела;</w:t>
      </w:r>
    </w:p>
    <w:p w:rsidR="00B3390A" w:rsidRPr="001669FE" w:rsidRDefault="00B3390A" w:rsidP="00B97191">
      <w:pPr>
        <w:autoSpaceDE w:val="0"/>
        <w:autoSpaceDN w:val="0"/>
        <w:adjustRightInd w:val="0"/>
        <w:ind w:firstLine="540"/>
        <w:jc w:val="both"/>
      </w:pPr>
      <w:r w:rsidRPr="001669FE">
        <w:t>3) разработки правовых актов министерства по вопросам, входящим в его компетенцию, как путем внесения предложений, подготовки заключений, так и путем непосредственной разработки проекта и организации его согласования;</w:t>
      </w:r>
    </w:p>
    <w:p w:rsidR="00B3390A" w:rsidRPr="001669FE" w:rsidRDefault="00B3390A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 xml:space="preserve">4) разработки иных актов по </w:t>
      </w:r>
      <w:r w:rsidR="00526B61" w:rsidRPr="001669FE">
        <w:rPr>
          <w:rFonts w:ascii="Times New Roman" w:hAnsi="Times New Roman" w:cs="Times New Roman"/>
          <w:sz w:val="24"/>
          <w:szCs w:val="24"/>
        </w:rPr>
        <w:t>поручению.</w:t>
      </w:r>
    </w:p>
    <w:p w:rsidR="00B3390A" w:rsidRDefault="00B3390A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1669FE" w:rsidRDefault="008F2B3C" w:rsidP="00B9719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669FE">
        <w:rPr>
          <w:rFonts w:ascii="Times New Roman" w:hAnsi="Times New Roman" w:cs="Times New Roman"/>
          <w:b/>
          <w:sz w:val="24"/>
          <w:szCs w:val="24"/>
        </w:rPr>
        <w:t>VIII. Сроки и процедуры подготовки, рассмотрения</w:t>
      </w:r>
      <w:r w:rsidR="004E6BDC" w:rsidRPr="001669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FE">
        <w:rPr>
          <w:rFonts w:ascii="Times New Roman" w:hAnsi="Times New Roman" w:cs="Times New Roman"/>
          <w:b/>
          <w:sz w:val="24"/>
          <w:szCs w:val="24"/>
        </w:rPr>
        <w:t xml:space="preserve">проектов управленческих и иных </w:t>
      </w:r>
      <w:r w:rsidRPr="001669FE">
        <w:rPr>
          <w:rFonts w:ascii="Times New Roman" w:hAnsi="Times New Roman" w:cs="Times New Roman"/>
          <w:b/>
          <w:sz w:val="24"/>
          <w:szCs w:val="24"/>
        </w:rPr>
        <w:lastRenderedPageBreak/>
        <w:t>решений, порядок</w:t>
      </w:r>
      <w:r w:rsidR="004E6BDC" w:rsidRPr="001669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FE">
        <w:rPr>
          <w:rFonts w:ascii="Times New Roman" w:hAnsi="Times New Roman" w:cs="Times New Roman"/>
          <w:b/>
          <w:sz w:val="24"/>
          <w:szCs w:val="24"/>
        </w:rPr>
        <w:t>согласования и принятия данных решений</w:t>
      </w:r>
    </w:p>
    <w:p w:rsidR="00DE0C30" w:rsidRPr="001669FE" w:rsidRDefault="00DE0C30" w:rsidP="00B9719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8F2B3C" w:rsidRPr="001669FE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 xml:space="preserve">Сроки и процедуры подготовки, рассмотрения проектов управленческих и иных решений, порядок согласования и принятия данных решений определяются в соответствии с действующим законодательством Российской Федерации и Нижегородской области, в том числе </w:t>
      </w:r>
      <w:hyperlink r:id="rId30" w:history="1">
        <w:r w:rsidRPr="001669FE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1669FE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области, </w:t>
      </w:r>
      <w:hyperlink r:id="rId31" w:history="1">
        <w:r w:rsidR="00506E45" w:rsidRPr="001669FE">
          <w:rPr>
            <w:rFonts w:ascii="Times New Roman" w:hAnsi="Times New Roman" w:cs="Times New Roman"/>
            <w:sz w:val="24"/>
            <w:szCs w:val="24"/>
          </w:rPr>
          <w:t>и</w:t>
        </w:r>
        <w:r w:rsidRPr="001669FE">
          <w:rPr>
            <w:rFonts w:ascii="Times New Roman" w:hAnsi="Times New Roman" w:cs="Times New Roman"/>
            <w:sz w:val="24"/>
            <w:szCs w:val="24"/>
          </w:rPr>
          <w:t>нструкцией</w:t>
        </w:r>
      </w:hyperlink>
      <w:r w:rsidRPr="001669FE">
        <w:rPr>
          <w:rFonts w:ascii="Times New Roman" w:hAnsi="Times New Roman" w:cs="Times New Roman"/>
          <w:sz w:val="24"/>
          <w:szCs w:val="24"/>
        </w:rPr>
        <w:t xml:space="preserve"> по делопроизводству в органах исполнительной власти Нижегородской области и их структурных подразделениях.</w:t>
      </w:r>
    </w:p>
    <w:p w:rsidR="00526B61" w:rsidRPr="001669FE" w:rsidRDefault="00526B61" w:rsidP="00B9719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8F2B3C" w:rsidRPr="001669FE" w:rsidRDefault="008F2B3C" w:rsidP="00B9719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669FE">
        <w:rPr>
          <w:rFonts w:ascii="Times New Roman" w:hAnsi="Times New Roman" w:cs="Times New Roman"/>
          <w:b/>
          <w:sz w:val="24"/>
          <w:szCs w:val="24"/>
        </w:rPr>
        <w:t xml:space="preserve">IX. Порядок служебного взаимодействия </w:t>
      </w:r>
      <w:r w:rsidR="00A23DB8" w:rsidRPr="001669FE">
        <w:rPr>
          <w:rFonts w:ascii="Times New Roman" w:hAnsi="Times New Roman" w:cs="Times New Roman"/>
          <w:b/>
          <w:sz w:val="24"/>
          <w:szCs w:val="24"/>
        </w:rPr>
        <w:t xml:space="preserve">начальника отдела </w:t>
      </w:r>
      <w:r w:rsidRPr="001669FE">
        <w:rPr>
          <w:rFonts w:ascii="Times New Roman" w:hAnsi="Times New Roman" w:cs="Times New Roman"/>
          <w:b/>
          <w:sz w:val="24"/>
          <w:szCs w:val="24"/>
        </w:rPr>
        <w:t>в связи с исполнением им должностных обязанностей</w:t>
      </w:r>
      <w:r w:rsidR="004E6BDC" w:rsidRPr="001669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FE">
        <w:rPr>
          <w:rFonts w:ascii="Times New Roman" w:hAnsi="Times New Roman" w:cs="Times New Roman"/>
          <w:b/>
          <w:sz w:val="24"/>
          <w:szCs w:val="24"/>
        </w:rPr>
        <w:t>с государственными гражданскими служащими министерства,</w:t>
      </w:r>
    </w:p>
    <w:p w:rsidR="008F2B3C" w:rsidRPr="001669FE" w:rsidRDefault="008F2B3C" w:rsidP="00B9719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9FE">
        <w:rPr>
          <w:rFonts w:ascii="Times New Roman" w:hAnsi="Times New Roman" w:cs="Times New Roman"/>
          <w:b/>
          <w:sz w:val="24"/>
          <w:szCs w:val="24"/>
        </w:rPr>
        <w:t>государственными гражданскими служащими иных государственных</w:t>
      </w:r>
    </w:p>
    <w:p w:rsidR="008F2B3C" w:rsidRPr="001669FE" w:rsidRDefault="008F2B3C" w:rsidP="00B9719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9FE">
        <w:rPr>
          <w:rFonts w:ascii="Times New Roman" w:hAnsi="Times New Roman" w:cs="Times New Roman"/>
          <w:b/>
          <w:sz w:val="24"/>
          <w:szCs w:val="24"/>
        </w:rPr>
        <w:t>органов, другими гражданами, а также с организациями</w:t>
      </w:r>
    </w:p>
    <w:p w:rsidR="00506E45" w:rsidRPr="001669FE" w:rsidRDefault="00506E45" w:rsidP="00B9719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B3C" w:rsidRPr="001669FE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 xml:space="preserve">9.1. Для выполнения возложенных задач </w:t>
      </w:r>
      <w:r w:rsidR="00A23DB8" w:rsidRPr="001669FE">
        <w:rPr>
          <w:rFonts w:ascii="Times New Roman" w:hAnsi="Times New Roman" w:cs="Times New Roman"/>
          <w:sz w:val="24"/>
          <w:szCs w:val="24"/>
        </w:rPr>
        <w:t>начальник отдела</w:t>
      </w:r>
      <w:r w:rsidRPr="001669FE">
        <w:rPr>
          <w:rFonts w:ascii="Times New Roman" w:hAnsi="Times New Roman" w:cs="Times New Roman"/>
          <w:sz w:val="24"/>
          <w:szCs w:val="24"/>
        </w:rPr>
        <w:t xml:space="preserve"> взаимодействует со структурными подразделениями министерства и его подведомственными учреждениями, с федеральными органами исполнительной власти, их территориальными органами, органами государственной власти Нижегородской области, органами местного самоуправления, российскими организациями, международными организациями, иностранными организациями, гражданами в пределах своей компетенции.</w:t>
      </w:r>
    </w:p>
    <w:p w:rsidR="008F2B3C" w:rsidRPr="001669FE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 xml:space="preserve">9.2. Порядок служебного взаимодействия </w:t>
      </w:r>
      <w:r w:rsidR="00A23DB8" w:rsidRPr="001669FE">
        <w:rPr>
          <w:rFonts w:ascii="Times New Roman" w:hAnsi="Times New Roman" w:cs="Times New Roman"/>
          <w:sz w:val="24"/>
          <w:szCs w:val="24"/>
        </w:rPr>
        <w:t xml:space="preserve">начальника отдела </w:t>
      </w:r>
      <w:r w:rsidRPr="001669FE">
        <w:rPr>
          <w:rFonts w:ascii="Times New Roman" w:hAnsi="Times New Roman" w:cs="Times New Roman"/>
          <w:sz w:val="24"/>
          <w:szCs w:val="24"/>
        </w:rPr>
        <w:t>включает в себя:</w:t>
      </w:r>
    </w:p>
    <w:p w:rsidR="00526B61" w:rsidRPr="001669FE" w:rsidRDefault="00526B61" w:rsidP="00B971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1) сбор информации в процессе исполнения должностных обязанностей;</w:t>
      </w:r>
    </w:p>
    <w:p w:rsidR="00526B61" w:rsidRPr="001669FE" w:rsidRDefault="00526B61" w:rsidP="00B971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2) согласование проектов правовых актов в соответствии со своей компетенцией;</w:t>
      </w:r>
    </w:p>
    <w:p w:rsidR="00526B61" w:rsidRPr="001669FE" w:rsidRDefault="00526B61" w:rsidP="00B971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3) ведение деловой переписки;</w:t>
      </w:r>
    </w:p>
    <w:p w:rsidR="00526B61" w:rsidRPr="001669FE" w:rsidRDefault="00526B61" w:rsidP="00B971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4) участие в деятельности рабочих комиссий и групп, в заседаниях и совещаниях по вопросам, входящим в его компетенцию;</w:t>
      </w:r>
    </w:p>
    <w:p w:rsidR="00526B61" w:rsidRPr="001669FE" w:rsidRDefault="00526B61" w:rsidP="00B971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 xml:space="preserve">5) консультирование и оказание методической помощи по вопросам, относящимся к компетенции отдела. </w:t>
      </w:r>
    </w:p>
    <w:p w:rsidR="00934CFB" w:rsidRPr="001669FE" w:rsidRDefault="00934CFB" w:rsidP="00B9719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4E6BDC" w:rsidRPr="001669FE" w:rsidRDefault="008F2B3C" w:rsidP="00B9719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669FE">
        <w:rPr>
          <w:rFonts w:ascii="Times New Roman" w:hAnsi="Times New Roman" w:cs="Times New Roman"/>
          <w:b/>
          <w:sz w:val="24"/>
          <w:szCs w:val="24"/>
        </w:rPr>
        <w:t>X. Перечень государственных услуг, оказываемых гражданам</w:t>
      </w:r>
      <w:r w:rsidR="004E6BDC" w:rsidRPr="001669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FE">
        <w:rPr>
          <w:rFonts w:ascii="Times New Roman" w:hAnsi="Times New Roman" w:cs="Times New Roman"/>
          <w:b/>
          <w:sz w:val="24"/>
          <w:szCs w:val="24"/>
        </w:rPr>
        <w:t xml:space="preserve">и организациям </w:t>
      </w:r>
    </w:p>
    <w:p w:rsidR="008F2B3C" w:rsidRPr="001669FE" w:rsidRDefault="008F2B3C" w:rsidP="00B9719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669FE">
        <w:rPr>
          <w:rFonts w:ascii="Times New Roman" w:hAnsi="Times New Roman" w:cs="Times New Roman"/>
          <w:b/>
          <w:sz w:val="24"/>
          <w:szCs w:val="24"/>
        </w:rPr>
        <w:t>в соответствии с административным</w:t>
      </w:r>
      <w:r w:rsidR="004E6BDC" w:rsidRPr="001669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FE">
        <w:rPr>
          <w:rFonts w:ascii="Times New Roman" w:hAnsi="Times New Roman" w:cs="Times New Roman"/>
          <w:b/>
          <w:sz w:val="24"/>
          <w:szCs w:val="24"/>
        </w:rPr>
        <w:t>регламентом министерства</w:t>
      </w:r>
    </w:p>
    <w:p w:rsidR="00DE0C30" w:rsidRPr="001669FE" w:rsidRDefault="00DE0C30" w:rsidP="00B9719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8F2B3C" w:rsidRPr="00DA4490" w:rsidRDefault="004E6BD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69FE">
        <w:rPr>
          <w:rFonts w:ascii="Times New Roman" w:hAnsi="Times New Roman" w:cs="Times New Roman"/>
          <w:sz w:val="24"/>
          <w:szCs w:val="24"/>
        </w:rPr>
        <w:t>Н</w:t>
      </w:r>
      <w:r w:rsidR="00A23DB8" w:rsidRPr="001669FE">
        <w:rPr>
          <w:rFonts w:ascii="Times New Roman" w:hAnsi="Times New Roman" w:cs="Times New Roman"/>
          <w:sz w:val="24"/>
          <w:szCs w:val="24"/>
        </w:rPr>
        <w:t xml:space="preserve">ачальник отдела </w:t>
      </w:r>
      <w:r w:rsidR="008F2B3C" w:rsidRPr="001669FE">
        <w:rPr>
          <w:rFonts w:ascii="Times New Roman" w:hAnsi="Times New Roman" w:cs="Times New Roman"/>
          <w:sz w:val="24"/>
          <w:szCs w:val="24"/>
        </w:rPr>
        <w:t>не принимает участие в оказании государственных услуг гражданам и организациям Нижегородской области.</w:t>
      </w:r>
    </w:p>
    <w:p w:rsidR="008F2B3C" w:rsidRPr="00DA4490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DA4490" w:rsidRDefault="008F2B3C" w:rsidP="00B9719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A4490">
        <w:rPr>
          <w:rFonts w:ascii="Times New Roman" w:hAnsi="Times New Roman" w:cs="Times New Roman"/>
          <w:b/>
          <w:sz w:val="24"/>
          <w:szCs w:val="24"/>
        </w:rPr>
        <w:t>XI. Показатели эффективности и результативности</w:t>
      </w:r>
    </w:p>
    <w:p w:rsidR="008F2B3C" w:rsidRDefault="008F2B3C" w:rsidP="00B9719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490">
        <w:rPr>
          <w:rFonts w:ascii="Times New Roman" w:hAnsi="Times New Roman" w:cs="Times New Roman"/>
          <w:b/>
          <w:sz w:val="24"/>
          <w:szCs w:val="24"/>
        </w:rPr>
        <w:t>профессиональной служебной деятельности</w:t>
      </w:r>
    </w:p>
    <w:p w:rsidR="00DE0C30" w:rsidRPr="00DA4490" w:rsidRDefault="00DE0C30" w:rsidP="00B9719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B3C" w:rsidRPr="00DA4490" w:rsidRDefault="008F2B3C" w:rsidP="00B9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4490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32" w:history="1">
        <w:r w:rsidRPr="00DA4490">
          <w:rPr>
            <w:rFonts w:ascii="Times New Roman" w:hAnsi="Times New Roman" w:cs="Times New Roman"/>
            <w:sz w:val="24"/>
            <w:szCs w:val="24"/>
          </w:rPr>
          <w:t>статьей 19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Закона Нижегородской области от 10 мая 2006 г</w:t>
      </w:r>
      <w:r w:rsidR="00C456CD">
        <w:rPr>
          <w:rFonts w:ascii="Times New Roman" w:hAnsi="Times New Roman" w:cs="Times New Roman"/>
          <w:sz w:val="24"/>
          <w:szCs w:val="24"/>
        </w:rPr>
        <w:t xml:space="preserve">. </w:t>
      </w:r>
      <w:r w:rsidR="00272D4B" w:rsidRPr="00DA4490">
        <w:rPr>
          <w:rFonts w:ascii="Times New Roman" w:hAnsi="Times New Roman" w:cs="Times New Roman"/>
          <w:sz w:val="24"/>
          <w:szCs w:val="24"/>
        </w:rPr>
        <w:t>№</w:t>
      </w:r>
      <w:r w:rsidRPr="00DA4490">
        <w:rPr>
          <w:rFonts w:ascii="Times New Roman" w:hAnsi="Times New Roman" w:cs="Times New Roman"/>
          <w:sz w:val="24"/>
          <w:szCs w:val="24"/>
        </w:rPr>
        <w:t xml:space="preserve"> 40-З </w:t>
      </w:r>
      <w:r w:rsidR="00DA4490">
        <w:rPr>
          <w:rFonts w:ascii="Times New Roman" w:hAnsi="Times New Roman" w:cs="Times New Roman"/>
          <w:sz w:val="24"/>
          <w:szCs w:val="24"/>
        </w:rPr>
        <w:br/>
      </w:r>
      <w:r w:rsidR="00272D4B" w:rsidRPr="00DA4490">
        <w:rPr>
          <w:rFonts w:ascii="Times New Roman" w:hAnsi="Times New Roman" w:cs="Times New Roman"/>
          <w:sz w:val="24"/>
          <w:szCs w:val="24"/>
        </w:rPr>
        <w:t>«</w:t>
      </w:r>
      <w:r w:rsidRPr="00DA4490">
        <w:rPr>
          <w:rFonts w:ascii="Times New Roman" w:hAnsi="Times New Roman" w:cs="Times New Roman"/>
          <w:sz w:val="24"/>
          <w:szCs w:val="24"/>
        </w:rPr>
        <w:t>О государственной гражданской службе Нижегородской области</w:t>
      </w:r>
      <w:r w:rsidR="00272D4B" w:rsidRPr="00DA4490">
        <w:rPr>
          <w:rFonts w:ascii="Times New Roman" w:hAnsi="Times New Roman" w:cs="Times New Roman"/>
          <w:sz w:val="24"/>
          <w:szCs w:val="24"/>
        </w:rPr>
        <w:t>»</w:t>
      </w:r>
      <w:r w:rsidRPr="00DA4490">
        <w:rPr>
          <w:rFonts w:ascii="Times New Roman" w:hAnsi="Times New Roman" w:cs="Times New Roman"/>
          <w:sz w:val="24"/>
          <w:szCs w:val="24"/>
        </w:rPr>
        <w:t xml:space="preserve"> показатели эффективности и результативности профессиональной служебной деятельности применяются в случае включения должности </w:t>
      </w:r>
      <w:r w:rsidR="00A23DB8" w:rsidRPr="00DA4490">
        <w:rPr>
          <w:rFonts w:ascii="Times New Roman" w:hAnsi="Times New Roman" w:cs="Times New Roman"/>
          <w:sz w:val="24"/>
          <w:szCs w:val="24"/>
        </w:rPr>
        <w:t xml:space="preserve">начальника отдела </w:t>
      </w:r>
      <w:r w:rsidRPr="00DA4490">
        <w:rPr>
          <w:rFonts w:ascii="Times New Roman" w:hAnsi="Times New Roman" w:cs="Times New Roman"/>
          <w:sz w:val="24"/>
          <w:szCs w:val="24"/>
        </w:rPr>
        <w:t>в перечень должностей государственной гражданской службы Нижегородской области, по которым может устанавливаться особый порядок оплаты труда, и определяются срочным служебным контрактом.</w:t>
      </w:r>
      <w:proofErr w:type="gramEnd"/>
    </w:p>
    <w:p w:rsidR="00272D4B" w:rsidRDefault="00272D4B" w:rsidP="00B97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34CFB" w:rsidRDefault="00934CFB" w:rsidP="00B97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93C56" w:rsidRPr="00493C56" w:rsidRDefault="00493C56" w:rsidP="00B97191">
      <w:pPr>
        <w:widowControl w:val="0"/>
        <w:autoSpaceDE w:val="0"/>
        <w:autoSpaceDN w:val="0"/>
        <w:jc w:val="both"/>
      </w:pPr>
      <w:r w:rsidRPr="00493C56">
        <w:t>С должностным регламентом ознакомле</w:t>
      </w:r>
      <w:proofErr w:type="gramStart"/>
      <w:r w:rsidRPr="00493C56">
        <w:t>н(</w:t>
      </w:r>
      <w:proofErr w:type="gramEnd"/>
      <w:r w:rsidRPr="00493C56">
        <w:t xml:space="preserve">а)   </w:t>
      </w:r>
      <w:r w:rsidRPr="00493C56">
        <w:tab/>
      </w:r>
      <w:r w:rsidRPr="00493C56">
        <w:tab/>
        <w:t>_______________ ____________________</w:t>
      </w:r>
    </w:p>
    <w:p w:rsidR="00493C56" w:rsidRPr="00493C56" w:rsidRDefault="00493C56" w:rsidP="00B97191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493C56">
        <w:t xml:space="preserve">                                    </w:t>
      </w:r>
      <w:r w:rsidRPr="00493C56">
        <w:tab/>
      </w:r>
      <w:r w:rsidRPr="00493C56">
        <w:tab/>
      </w:r>
      <w:r w:rsidRPr="00493C56">
        <w:tab/>
      </w:r>
      <w:r w:rsidRPr="00493C56">
        <w:tab/>
      </w:r>
      <w:r w:rsidRPr="00493C56">
        <w:tab/>
      </w:r>
      <w:r w:rsidRPr="00493C56">
        <w:tab/>
      </w:r>
      <w:r w:rsidRPr="00493C56">
        <w:rPr>
          <w:sz w:val="20"/>
          <w:szCs w:val="20"/>
        </w:rPr>
        <w:t xml:space="preserve">подпись          </w:t>
      </w:r>
      <w:r w:rsidRPr="00493C56">
        <w:rPr>
          <w:sz w:val="20"/>
          <w:szCs w:val="20"/>
        </w:rPr>
        <w:tab/>
      </w:r>
      <w:r w:rsidRPr="00493C56">
        <w:rPr>
          <w:sz w:val="20"/>
          <w:szCs w:val="20"/>
        </w:rPr>
        <w:tab/>
        <w:t>Ф.И.О.</w:t>
      </w:r>
    </w:p>
    <w:p w:rsidR="00493C56" w:rsidRPr="00493C56" w:rsidRDefault="00493C56" w:rsidP="00B97191">
      <w:pPr>
        <w:widowControl w:val="0"/>
        <w:autoSpaceDE w:val="0"/>
        <w:autoSpaceDN w:val="0"/>
        <w:jc w:val="both"/>
      </w:pPr>
      <w:r w:rsidRPr="00493C56">
        <w:t xml:space="preserve">               </w:t>
      </w:r>
    </w:p>
    <w:p w:rsidR="00493C56" w:rsidRPr="00493C56" w:rsidRDefault="00493C56" w:rsidP="00B97191">
      <w:pPr>
        <w:widowControl w:val="0"/>
        <w:autoSpaceDE w:val="0"/>
        <w:autoSpaceDN w:val="0"/>
        <w:jc w:val="both"/>
      </w:pPr>
      <w:r w:rsidRPr="00493C56">
        <w:t>1 экз. получи</w:t>
      </w:r>
      <w:proofErr w:type="gramStart"/>
      <w:r w:rsidRPr="00493C56">
        <w:t>л(</w:t>
      </w:r>
      <w:proofErr w:type="gramEnd"/>
      <w:r w:rsidRPr="00493C56">
        <w:t xml:space="preserve">а) на руки       </w:t>
      </w:r>
      <w:r w:rsidRPr="00493C56">
        <w:tab/>
      </w:r>
      <w:r w:rsidRPr="00493C56">
        <w:tab/>
      </w:r>
      <w:r w:rsidRPr="00493C56">
        <w:tab/>
      </w:r>
      <w:r w:rsidRPr="00493C56">
        <w:tab/>
        <w:t>_______________ ____________________</w:t>
      </w:r>
    </w:p>
    <w:p w:rsidR="00493C56" w:rsidRPr="00493C56" w:rsidRDefault="00493C56" w:rsidP="00B97191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493C56">
        <w:t xml:space="preserve">                                    </w:t>
      </w:r>
      <w:r w:rsidRPr="00493C56">
        <w:tab/>
      </w:r>
      <w:r w:rsidRPr="00493C56">
        <w:tab/>
      </w:r>
      <w:r w:rsidRPr="00493C56">
        <w:tab/>
      </w:r>
      <w:r w:rsidRPr="00493C56">
        <w:tab/>
      </w:r>
      <w:r w:rsidRPr="00493C56">
        <w:tab/>
      </w:r>
      <w:r w:rsidRPr="00493C56">
        <w:tab/>
      </w:r>
      <w:r w:rsidRPr="00493C56">
        <w:rPr>
          <w:sz w:val="20"/>
          <w:szCs w:val="20"/>
        </w:rPr>
        <w:t xml:space="preserve">подпись          </w:t>
      </w:r>
      <w:r w:rsidRPr="00493C56">
        <w:rPr>
          <w:sz w:val="20"/>
          <w:szCs w:val="20"/>
        </w:rPr>
        <w:tab/>
      </w:r>
      <w:r w:rsidRPr="00493C56">
        <w:rPr>
          <w:sz w:val="20"/>
          <w:szCs w:val="20"/>
        </w:rPr>
        <w:tab/>
        <w:t xml:space="preserve">      дата</w:t>
      </w:r>
    </w:p>
    <w:p w:rsidR="00493C56" w:rsidRPr="00493C56" w:rsidRDefault="00493C56" w:rsidP="00B97191">
      <w:pPr>
        <w:widowControl w:val="0"/>
        <w:autoSpaceDE w:val="0"/>
        <w:autoSpaceDN w:val="0"/>
        <w:jc w:val="both"/>
      </w:pPr>
    </w:p>
    <w:p w:rsidR="00493C56" w:rsidRPr="00493C56" w:rsidRDefault="00493C56" w:rsidP="00B97191">
      <w:pPr>
        <w:widowControl w:val="0"/>
        <w:autoSpaceDE w:val="0"/>
        <w:autoSpaceDN w:val="0"/>
        <w:jc w:val="both"/>
      </w:pPr>
    </w:p>
    <w:p w:rsidR="00A23DB8" w:rsidRPr="00E077B2" w:rsidRDefault="00493C56" w:rsidP="00B97191">
      <w:pPr>
        <w:widowControl w:val="0"/>
        <w:autoSpaceDE w:val="0"/>
        <w:autoSpaceDN w:val="0"/>
        <w:jc w:val="both"/>
      </w:pPr>
      <w:r w:rsidRPr="00493C56">
        <w:t>В дело № ______________________.</w:t>
      </w:r>
    </w:p>
    <w:sectPr w:rsidR="00A23DB8" w:rsidRPr="00E077B2" w:rsidSect="00D76421">
      <w:pgSz w:w="11906" w:h="16838"/>
      <w:pgMar w:top="426" w:right="424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8E2" w:rsidRDefault="009768E2" w:rsidP="00BF2AA4">
      <w:r>
        <w:separator/>
      </w:r>
    </w:p>
  </w:endnote>
  <w:endnote w:type="continuationSeparator" w:id="0">
    <w:p w:rsidR="009768E2" w:rsidRDefault="009768E2" w:rsidP="00BF2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8E2" w:rsidRDefault="009768E2" w:rsidP="00BF2AA4">
      <w:r>
        <w:separator/>
      </w:r>
    </w:p>
  </w:footnote>
  <w:footnote w:type="continuationSeparator" w:id="0">
    <w:p w:rsidR="009768E2" w:rsidRDefault="009768E2" w:rsidP="00BF2AA4">
      <w:r>
        <w:continuationSeparator/>
      </w:r>
    </w:p>
  </w:footnote>
  <w:footnote w:id="1">
    <w:p w:rsidR="00BF2AA4" w:rsidRPr="00BF2AA4" w:rsidRDefault="00BF2AA4">
      <w:pPr>
        <w:pStyle w:val="a5"/>
        <w:rPr>
          <w:rFonts w:ascii="Times New Roman" w:hAnsi="Times New Roman"/>
        </w:rPr>
      </w:pPr>
      <w:r w:rsidRPr="00BF2AA4">
        <w:rPr>
          <w:rStyle w:val="a8"/>
          <w:rFonts w:ascii="Times New Roman" w:hAnsi="Times New Roman"/>
        </w:rPr>
        <w:footnoteRef/>
      </w:r>
      <w:r w:rsidRPr="00BF2AA4">
        <w:rPr>
          <w:rFonts w:ascii="Times New Roman" w:hAnsi="Times New Roman"/>
        </w:rPr>
        <w:t xml:space="preserve"> Квалификационные требования о наличии высшего образования не ниже уровня специалитета, магистратуры не применяются в отношении граждан (гражданских служащих), указанных в статье 3 Федерально</w:t>
      </w:r>
      <w:r w:rsidR="00C456CD">
        <w:rPr>
          <w:rFonts w:ascii="Times New Roman" w:hAnsi="Times New Roman"/>
        </w:rPr>
        <w:t>го закона от 30 июня 2016 г.</w:t>
      </w:r>
      <w:r>
        <w:rPr>
          <w:rFonts w:ascii="Times New Roman" w:hAnsi="Times New Roman"/>
        </w:rPr>
        <w:t xml:space="preserve"> </w:t>
      </w:r>
      <w:r w:rsidRPr="00BF2AA4">
        <w:rPr>
          <w:rFonts w:ascii="Times New Roman" w:hAnsi="Times New Roman"/>
        </w:rPr>
        <w:t>№ 224-ФЗ».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C6AD6"/>
    <w:multiLevelType w:val="multilevel"/>
    <w:tmpl w:val="DAFC9E8A"/>
    <w:lvl w:ilvl="0">
      <w:start w:val="4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">
    <w:nsid w:val="134F7D1F"/>
    <w:multiLevelType w:val="multilevel"/>
    <w:tmpl w:val="122EB6AE"/>
    <w:lvl w:ilvl="0">
      <w:start w:val="1"/>
      <w:numFmt w:val="decimal"/>
      <w:lvlText w:val="0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16987ED6"/>
    <w:multiLevelType w:val="multilevel"/>
    <w:tmpl w:val="063C9E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27B4522B"/>
    <w:multiLevelType w:val="multilevel"/>
    <w:tmpl w:val="FEAA54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>
    <w:nsid w:val="2CCB2AD4"/>
    <w:multiLevelType w:val="hybridMultilevel"/>
    <w:tmpl w:val="A816E92A"/>
    <w:lvl w:ilvl="0" w:tplc="EA60121E">
      <w:start w:val="1"/>
      <w:numFmt w:val="bullet"/>
      <w:lvlText w:val="-"/>
      <w:lvlJc w:val="left"/>
      <w:pPr>
        <w:ind w:left="10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413D004B"/>
    <w:multiLevelType w:val="hybridMultilevel"/>
    <w:tmpl w:val="2FB0C2B8"/>
    <w:lvl w:ilvl="0" w:tplc="2B689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B1F5A"/>
    <w:multiLevelType w:val="hybridMultilevel"/>
    <w:tmpl w:val="0F185802"/>
    <w:lvl w:ilvl="0" w:tplc="507AA72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6A0D59"/>
    <w:multiLevelType w:val="multilevel"/>
    <w:tmpl w:val="7534D7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>
    <w:nsid w:val="47F25F14"/>
    <w:multiLevelType w:val="multilevel"/>
    <w:tmpl w:val="A0FA2926"/>
    <w:lvl w:ilvl="0"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734" w:hanging="450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9">
    <w:nsid w:val="57E656A4"/>
    <w:multiLevelType w:val="multilevel"/>
    <w:tmpl w:val="4328E3D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70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0">
    <w:nsid w:val="59AF4509"/>
    <w:multiLevelType w:val="multilevel"/>
    <w:tmpl w:val="4BE606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610F4C77"/>
    <w:multiLevelType w:val="multilevel"/>
    <w:tmpl w:val="50B0EF4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96" w:hanging="1800"/>
      </w:pPr>
      <w:rPr>
        <w:rFonts w:hint="default"/>
      </w:rPr>
    </w:lvl>
  </w:abstractNum>
  <w:abstractNum w:abstractNumId="12">
    <w:nsid w:val="63EE6AB3"/>
    <w:multiLevelType w:val="multilevel"/>
    <w:tmpl w:val="3A06883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69B878F9"/>
    <w:multiLevelType w:val="hybridMultilevel"/>
    <w:tmpl w:val="7736EF40"/>
    <w:lvl w:ilvl="0" w:tplc="EA60121E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6E7604F6"/>
    <w:multiLevelType w:val="hybridMultilevel"/>
    <w:tmpl w:val="19568066"/>
    <w:lvl w:ilvl="0" w:tplc="507AA72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EB962B5"/>
    <w:multiLevelType w:val="multilevel"/>
    <w:tmpl w:val="3CB67110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7F774F55"/>
    <w:multiLevelType w:val="multilevel"/>
    <w:tmpl w:val="855CBA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15"/>
  </w:num>
  <w:num w:numId="2">
    <w:abstractNumId w:val="3"/>
  </w:num>
  <w:num w:numId="3">
    <w:abstractNumId w:val="11"/>
  </w:num>
  <w:num w:numId="4">
    <w:abstractNumId w:val="1"/>
  </w:num>
  <w:num w:numId="5">
    <w:abstractNumId w:val="2"/>
  </w:num>
  <w:num w:numId="6">
    <w:abstractNumId w:val="0"/>
  </w:num>
  <w:num w:numId="7">
    <w:abstractNumId w:val="13"/>
  </w:num>
  <w:num w:numId="8">
    <w:abstractNumId w:val="4"/>
  </w:num>
  <w:num w:numId="9">
    <w:abstractNumId w:val="8"/>
  </w:num>
  <w:num w:numId="10">
    <w:abstractNumId w:val="5"/>
  </w:num>
  <w:num w:numId="11">
    <w:abstractNumId w:val="6"/>
  </w:num>
  <w:num w:numId="12">
    <w:abstractNumId w:val="14"/>
  </w:num>
  <w:num w:numId="13">
    <w:abstractNumId w:val="10"/>
  </w:num>
  <w:num w:numId="14">
    <w:abstractNumId w:val="16"/>
  </w:num>
  <w:num w:numId="15">
    <w:abstractNumId w:val="7"/>
  </w:num>
  <w:num w:numId="16">
    <w:abstractNumId w:val="1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3C"/>
    <w:rsid w:val="0000419E"/>
    <w:rsid w:val="0002488B"/>
    <w:rsid w:val="0003176C"/>
    <w:rsid w:val="000529A7"/>
    <w:rsid w:val="000619F7"/>
    <w:rsid w:val="000715E8"/>
    <w:rsid w:val="00076B68"/>
    <w:rsid w:val="00083321"/>
    <w:rsid w:val="000C78AE"/>
    <w:rsid w:val="000D7FF6"/>
    <w:rsid w:val="000E355A"/>
    <w:rsid w:val="000F6361"/>
    <w:rsid w:val="001239EE"/>
    <w:rsid w:val="00134829"/>
    <w:rsid w:val="00150B6A"/>
    <w:rsid w:val="00165A2E"/>
    <w:rsid w:val="001669FE"/>
    <w:rsid w:val="00200FFF"/>
    <w:rsid w:val="00206E36"/>
    <w:rsid w:val="00215D3C"/>
    <w:rsid w:val="002320AA"/>
    <w:rsid w:val="00242817"/>
    <w:rsid w:val="002572B3"/>
    <w:rsid w:val="002611CA"/>
    <w:rsid w:val="00272D4B"/>
    <w:rsid w:val="00277CBE"/>
    <w:rsid w:val="0029162E"/>
    <w:rsid w:val="002A1126"/>
    <w:rsid w:val="002B7B8D"/>
    <w:rsid w:val="002C5E6B"/>
    <w:rsid w:val="002D7CA2"/>
    <w:rsid w:val="002E5C4E"/>
    <w:rsid w:val="002F7514"/>
    <w:rsid w:val="003076A8"/>
    <w:rsid w:val="00313059"/>
    <w:rsid w:val="00320208"/>
    <w:rsid w:val="00330EEF"/>
    <w:rsid w:val="00336279"/>
    <w:rsid w:val="0035642F"/>
    <w:rsid w:val="003564F5"/>
    <w:rsid w:val="00366375"/>
    <w:rsid w:val="00380AFF"/>
    <w:rsid w:val="0038298B"/>
    <w:rsid w:val="00385277"/>
    <w:rsid w:val="003A3914"/>
    <w:rsid w:val="003A64A6"/>
    <w:rsid w:val="004000CF"/>
    <w:rsid w:val="004077ED"/>
    <w:rsid w:val="004349C8"/>
    <w:rsid w:val="00440403"/>
    <w:rsid w:val="00443B10"/>
    <w:rsid w:val="004513D5"/>
    <w:rsid w:val="00460BC7"/>
    <w:rsid w:val="0047580E"/>
    <w:rsid w:val="00482DDC"/>
    <w:rsid w:val="00483986"/>
    <w:rsid w:val="00493C56"/>
    <w:rsid w:val="004A70D4"/>
    <w:rsid w:val="004B649B"/>
    <w:rsid w:val="004B7A6A"/>
    <w:rsid w:val="004C3EEC"/>
    <w:rsid w:val="004C5E8D"/>
    <w:rsid w:val="004D1A1C"/>
    <w:rsid w:val="004E6BDC"/>
    <w:rsid w:val="004F531E"/>
    <w:rsid w:val="0050181B"/>
    <w:rsid w:val="00506E45"/>
    <w:rsid w:val="0051286D"/>
    <w:rsid w:val="00526A66"/>
    <w:rsid w:val="00526B61"/>
    <w:rsid w:val="00530963"/>
    <w:rsid w:val="00544361"/>
    <w:rsid w:val="00580140"/>
    <w:rsid w:val="00590CCB"/>
    <w:rsid w:val="005D4D15"/>
    <w:rsid w:val="005E01D0"/>
    <w:rsid w:val="005E5B09"/>
    <w:rsid w:val="00615AD0"/>
    <w:rsid w:val="00632F74"/>
    <w:rsid w:val="006333F9"/>
    <w:rsid w:val="00653ABD"/>
    <w:rsid w:val="00664B8B"/>
    <w:rsid w:val="00672429"/>
    <w:rsid w:val="0067522F"/>
    <w:rsid w:val="006824B5"/>
    <w:rsid w:val="006B4B44"/>
    <w:rsid w:val="006E6A26"/>
    <w:rsid w:val="006F5A5B"/>
    <w:rsid w:val="00713EA3"/>
    <w:rsid w:val="00721781"/>
    <w:rsid w:val="00722B35"/>
    <w:rsid w:val="007529CB"/>
    <w:rsid w:val="007A5B27"/>
    <w:rsid w:val="007A78B1"/>
    <w:rsid w:val="007B1D65"/>
    <w:rsid w:val="007B4F2B"/>
    <w:rsid w:val="007C7744"/>
    <w:rsid w:val="007D55AD"/>
    <w:rsid w:val="007F39EB"/>
    <w:rsid w:val="008352B8"/>
    <w:rsid w:val="00842A00"/>
    <w:rsid w:val="00842B9D"/>
    <w:rsid w:val="008669C9"/>
    <w:rsid w:val="00867E20"/>
    <w:rsid w:val="00871A41"/>
    <w:rsid w:val="008C2843"/>
    <w:rsid w:val="008D32E1"/>
    <w:rsid w:val="008E1B1C"/>
    <w:rsid w:val="008E3501"/>
    <w:rsid w:val="008F2B3C"/>
    <w:rsid w:val="008F474D"/>
    <w:rsid w:val="0090264A"/>
    <w:rsid w:val="00913A4F"/>
    <w:rsid w:val="00930C04"/>
    <w:rsid w:val="00934CFB"/>
    <w:rsid w:val="00936651"/>
    <w:rsid w:val="00937EE2"/>
    <w:rsid w:val="00942CF7"/>
    <w:rsid w:val="00950B44"/>
    <w:rsid w:val="00965717"/>
    <w:rsid w:val="00967403"/>
    <w:rsid w:val="009768E2"/>
    <w:rsid w:val="009A1C7C"/>
    <w:rsid w:val="009B1077"/>
    <w:rsid w:val="009B2BDE"/>
    <w:rsid w:val="009B6EA5"/>
    <w:rsid w:val="009C5750"/>
    <w:rsid w:val="009C7F10"/>
    <w:rsid w:val="009D5FC9"/>
    <w:rsid w:val="009F1194"/>
    <w:rsid w:val="00A020F8"/>
    <w:rsid w:val="00A0748E"/>
    <w:rsid w:val="00A11DAC"/>
    <w:rsid w:val="00A13867"/>
    <w:rsid w:val="00A23DB8"/>
    <w:rsid w:val="00A25255"/>
    <w:rsid w:val="00A26FEE"/>
    <w:rsid w:val="00A344C6"/>
    <w:rsid w:val="00A34D4C"/>
    <w:rsid w:val="00A426F7"/>
    <w:rsid w:val="00A61589"/>
    <w:rsid w:val="00A71848"/>
    <w:rsid w:val="00A90DC4"/>
    <w:rsid w:val="00A926A9"/>
    <w:rsid w:val="00AB42DD"/>
    <w:rsid w:val="00AC7340"/>
    <w:rsid w:val="00AF68D1"/>
    <w:rsid w:val="00B3390A"/>
    <w:rsid w:val="00B3611D"/>
    <w:rsid w:val="00B40DDB"/>
    <w:rsid w:val="00B423BD"/>
    <w:rsid w:val="00B60F11"/>
    <w:rsid w:val="00B85D7A"/>
    <w:rsid w:val="00B936F2"/>
    <w:rsid w:val="00B97191"/>
    <w:rsid w:val="00BC3EF8"/>
    <w:rsid w:val="00BD6578"/>
    <w:rsid w:val="00BD7E77"/>
    <w:rsid w:val="00BF2AA4"/>
    <w:rsid w:val="00C16C90"/>
    <w:rsid w:val="00C2483A"/>
    <w:rsid w:val="00C261B4"/>
    <w:rsid w:val="00C33AED"/>
    <w:rsid w:val="00C456CD"/>
    <w:rsid w:val="00C50C77"/>
    <w:rsid w:val="00C7393E"/>
    <w:rsid w:val="00C749CB"/>
    <w:rsid w:val="00C767C8"/>
    <w:rsid w:val="00C87123"/>
    <w:rsid w:val="00C900F9"/>
    <w:rsid w:val="00CE000D"/>
    <w:rsid w:val="00CF0471"/>
    <w:rsid w:val="00CF0DC6"/>
    <w:rsid w:val="00D069F3"/>
    <w:rsid w:val="00D26F08"/>
    <w:rsid w:val="00D37734"/>
    <w:rsid w:val="00D40E08"/>
    <w:rsid w:val="00D57C62"/>
    <w:rsid w:val="00D76421"/>
    <w:rsid w:val="00D80B28"/>
    <w:rsid w:val="00D96C54"/>
    <w:rsid w:val="00DA4490"/>
    <w:rsid w:val="00DB6841"/>
    <w:rsid w:val="00DC276F"/>
    <w:rsid w:val="00DE0C30"/>
    <w:rsid w:val="00DE2856"/>
    <w:rsid w:val="00DE74A5"/>
    <w:rsid w:val="00E074F4"/>
    <w:rsid w:val="00E077B2"/>
    <w:rsid w:val="00E0782D"/>
    <w:rsid w:val="00E16575"/>
    <w:rsid w:val="00E41F6D"/>
    <w:rsid w:val="00E45EF4"/>
    <w:rsid w:val="00E61BDF"/>
    <w:rsid w:val="00E63AAF"/>
    <w:rsid w:val="00E642B3"/>
    <w:rsid w:val="00E978E3"/>
    <w:rsid w:val="00EA3CA9"/>
    <w:rsid w:val="00EA6830"/>
    <w:rsid w:val="00ED38A3"/>
    <w:rsid w:val="00EF2FF8"/>
    <w:rsid w:val="00F2355B"/>
    <w:rsid w:val="00F31A59"/>
    <w:rsid w:val="00F43C02"/>
    <w:rsid w:val="00F54B6F"/>
    <w:rsid w:val="00F858FD"/>
    <w:rsid w:val="00FD193F"/>
    <w:rsid w:val="00FE1F6F"/>
    <w:rsid w:val="00F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8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41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2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F2B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8F2B3C"/>
    <w:rPr>
      <w:b/>
      <w:sz w:val="28"/>
    </w:rPr>
  </w:style>
  <w:style w:type="character" w:customStyle="1" w:styleId="30">
    <w:name w:val="Основной текст 3 Знак"/>
    <w:basedOn w:val="a0"/>
    <w:link w:val="3"/>
    <w:rsid w:val="008F2B3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C16C90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4">
    <w:name w:val="Абзац списка Знак"/>
    <w:link w:val="a3"/>
    <w:uiPriority w:val="34"/>
    <w:locked/>
    <w:rsid w:val="00C16C90"/>
    <w:rPr>
      <w:rFonts w:ascii="Calibri" w:eastAsia="Calibri" w:hAnsi="Calibri" w:cs="Times New Roman"/>
      <w:lang w:val="x-none"/>
    </w:rPr>
  </w:style>
  <w:style w:type="paragraph" w:styleId="a5">
    <w:name w:val="footnote text"/>
    <w:basedOn w:val="a"/>
    <w:link w:val="a6"/>
    <w:rsid w:val="0051286D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rsid w:val="0051286D"/>
    <w:rPr>
      <w:rFonts w:ascii="Calibri" w:eastAsia="Calibri" w:hAnsi="Calibri" w:cs="Times New Roman"/>
      <w:sz w:val="20"/>
      <w:szCs w:val="20"/>
    </w:rPr>
  </w:style>
  <w:style w:type="paragraph" w:styleId="a7">
    <w:name w:val="Normal (Web)"/>
    <w:basedOn w:val="a"/>
    <w:rsid w:val="00FD193F"/>
    <w:pPr>
      <w:spacing w:before="30" w:after="30"/>
    </w:pPr>
    <w:rPr>
      <w:rFonts w:ascii="Arial" w:eastAsia="Arial Unicode MS" w:hAnsi="Arial" w:cs="Arial"/>
      <w:color w:val="332E2D"/>
      <w:spacing w:val="2"/>
    </w:rPr>
  </w:style>
  <w:style w:type="character" w:styleId="a8">
    <w:name w:val="footnote reference"/>
    <w:basedOn w:val="a0"/>
    <w:uiPriority w:val="99"/>
    <w:semiHidden/>
    <w:unhideWhenUsed/>
    <w:rsid w:val="00BF2AA4"/>
    <w:rPr>
      <w:vertAlign w:val="superscript"/>
    </w:rPr>
  </w:style>
  <w:style w:type="character" w:styleId="a9">
    <w:name w:val="Hyperlink"/>
    <w:basedOn w:val="a0"/>
    <w:uiPriority w:val="99"/>
    <w:unhideWhenUsed/>
    <w:rsid w:val="00A71848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unhideWhenUsed/>
    <w:rsid w:val="00C767C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767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31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31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e">
    <w:name w:val="Письмо"/>
    <w:rsid w:val="00967403"/>
    <w:pPr>
      <w:spacing w:before="120" w:after="0" w:line="320" w:lineRule="exact"/>
      <w:jc w:val="both"/>
    </w:pPr>
    <w:rPr>
      <w:rFonts w:ascii="Times New Roman" w:eastAsia="Times New Roman" w:hAnsi="Times New Roman" w:cs="Times New Roman"/>
      <w:spacing w:val="10"/>
      <w:sz w:val="26"/>
      <w:szCs w:val="20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330EEF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330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913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rsid w:val="0000419E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ListParagraphChar">
    <w:name w:val="List Paragraph Char"/>
    <w:link w:val="11"/>
    <w:locked/>
    <w:rsid w:val="0000419E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041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headertext">
    <w:name w:val="headertext"/>
    <w:basedOn w:val="a"/>
    <w:rsid w:val="002A112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8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41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2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F2B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8F2B3C"/>
    <w:rPr>
      <w:b/>
      <w:sz w:val="28"/>
    </w:rPr>
  </w:style>
  <w:style w:type="character" w:customStyle="1" w:styleId="30">
    <w:name w:val="Основной текст 3 Знак"/>
    <w:basedOn w:val="a0"/>
    <w:link w:val="3"/>
    <w:rsid w:val="008F2B3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C16C90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4">
    <w:name w:val="Абзац списка Знак"/>
    <w:link w:val="a3"/>
    <w:uiPriority w:val="34"/>
    <w:locked/>
    <w:rsid w:val="00C16C90"/>
    <w:rPr>
      <w:rFonts w:ascii="Calibri" w:eastAsia="Calibri" w:hAnsi="Calibri" w:cs="Times New Roman"/>
      <w:lang w:val="x-none"/>
    </w:rPr>
  </w:style>
  <w:style w:type="paragraph" w:styleId="a5">
    <w:name w:val="footnote text"/>
    <w:basedOn w:val="a"/>
    <w:link w:val="a6"/>
    <w:rsid w:val="0051286D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rsid w:val="0051286D"/>
    <w:rPr>
      <w:rFonts w:ascii="Calibri" w:eastAsia="Calibri" w:hAnsi="Calibri" w:cs="Times New Roman"/>
      <w:sz w:val="20"/>
      <w:szCs w:val="20"/>
    </w:rPr>
  </w:style>
  <w:style w:type="paragraph" w:styleId="a7">
    <w:name w:val="Normal (Web)"/>
    <w:basedOn w:val="a"/>
    <w:rsid w:val="00FD193F"/>
    <w:pPr>
      <w:spacing w:before="30" w:after="30"/>
    </w:pPr>
    <w:rPr>
      <w:rFonts w:ascii="Arial" w:eastAsia="Arial Unicode MS" w:hAnsi="Arial" w:cs="Arial"/>
      <w:color w:val="332E2D"/>
      <w:spacing w:val="2"/>
    </w:rPr>
  </w:style>
  <w:style w:type="character" w:styleId="a8">
    <w:name w:val="footnote reference"/>
    <w:basedOn w:val="a0"/>
    <w:uiPriority w:val="99"/>
    <w:semiHidden/>
    <w:unhideWhenUsed/>
    <w:rsid w:val="00BF2AA4"/>
    <w:rPr>
      <w:vertAlign w:val="superscript"/>
    </w:rPr>
  </w:style>
  <w:style w:type="character" w:styleId="a9">
    <w:name w:val="Hyperlink"/>
    <w:basedOn w:val="a0"/>
    <w:uiPriority w:val="99"/>
    <w:unhideWhenUsed/>
    <w:rsid w:val="00A71848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unhideWhenUsed/>
    <w:rsid w:val="00C767C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767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31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31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e">
    <w:name w:val="Письмо"/>
    <w:rsid w:val="00967403"/>
    <w:pPr>
      <w:spacing w:before="120" w:after="0" w:line="320" w:lineRule="exact"/>
      <w:jc w:val="both"/>
    </w:pPr>
    <w:rPr>
      <w:rFonts w:ascii="Times New Roman" w:eastAsia="Times New Roman" w:hAnsi="Times New Roman" w:cs="Times New Roman"/>
      <w:spacing w:val="10"/>
      <w:sz w:val="26"/>
      <w:szCs w:val="20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330EEF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330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913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rsid w:val="0000419E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ListParagraphChar">
    <w:name w:val="List Paragraph Char"/>
    <w:link w:val="11"/>
    <w:locked/>
    <w:rsid w:val="0000419E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041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headertext">
    <w:name w:val="headertext"/>
    <w:basedOn w:val="a"/>
    <w:rsid w:val="002A112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6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05125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7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1074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1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0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02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48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52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90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295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9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648DBD2D26C6E8D402F5197E8C493D77C704ABC3094ECE1A3992E47FEG1L3J" TargetMode="External"/><Relationship Id="rId18" Type="http://schemas.openxmlformats.org/officeDocument/2006/relationships/hyperlink" Target="consultantplus://offline/ref=6648DBD2D26C6E8D402F4F9AFEA8CCD2797A14B13592EFB4FDCE2810A143905EC4GDLEJ" TargetMode="External"/><Relationship Id="rId26" Type="http://schemas.openxmlformats.org/officeDocument/2006/relationships/hyperlink" Target="consultantplus://offline/ref=6648DBD2D26C6E8D402F5197E8C493D77C734BB93D92ECE1A3992E47FEG1L3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6648DBD2D26C6E8D402F5197E8C493D77C704ABC3094ECE1A3992E47FE13960B849E4B294EE4A06BG4LEJ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648DBD2D26C6E8D402F5197E8C493D77C734BB93D92ECE1A3992E47FEG1L3J" TargetMode="External"/><Relationship Id="rId17" Type="http://schemas.openxmlformats.org/officeDocument/2006/relationships/hyperlink" Target="consultantplus://offline/ref=6648DBD2D26C6E8D402F4F9AFEA8CCD2797A14B13594E2B2F9CE2810A143905EC4GDLEJ" TargetMode="External"/><Relationship Id="rId25" Type="http://schemas.openxmlformats.org/officeDocument/2006/relationships/hyperlink" Target="consultantplus://offline/ref=6648DBD2D26C6E8D402F5197E8C493D77C734BB93D92ECE1A3992E47FE13960B849E4B294EE4A166G4L2J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648DBD2D26C6E8D402F4F9AFEA8CCD2797A14B13594EEB3FCCB2810A143905EC4GDLEJ" TargetMode="External"/><Relationship Id="rId20" Type="http://schemas.openxmlformats.org/officeDocument/2006/relationships/hyperlink" Target="consultantplus://offline/ref=6648DBD2D26C6E8D402F5197E8C493D77C704ABC3094ECE1A3992E47FE13960B849E4B2FG4L9J" TargetMode="External"/><Relationship Id="rId29" Type="http://schemas.openxmlformats.org/officeDocument/2006/relationships/hyperlink" Target="consultantplus://offline/ref=6648DBD2D26C6E8D402F4F9AFEA8CCD2797A14B13090E2B1FCC6751AA91A9C5CGCL3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648DBD2D26C6E8D402F5197E8C493D77C7148BC3390ECE1A3992E47FEG1L3J" TargetMode="External"/><Relationship Id="rId24" Type="http://schemas.openxmlformats.org/officeDocument/2006/relationships/hyperlink" Target="consultantplus://offline/ref=6648DBD2D26C6E8D402F5197E8C493D77C734BB93D92ECE1A3992E47FE13960B849E4B294EE4A161G4L5J" TargetMode="External"/><Relationship Id="rId32" Type="http://schemas.openxmlformats.org/officeDocument/2006/relationships/hyperlink" Target="consultantplus://offline/ref=6648DBD2D26C6E8D402F4F9AFEA8CCD2797A14B13594EEB3FCCB2810A143905EC4DE4D7C0DA0AD624631AD98GCL1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648DBD2D26C6E8D402F4F9AFEA8CCD2797A14B13594E2B1F7CD2810A143905EC4GDLEJ" TargetMode="External"/><Relationship Id="rId23" Type="http://schemas.openxmlformats.org/officeDocument/2006/relationships/hyperlink" Target="consultantplus://offline/ref=6648DBD2D26C6E8D402F5197E8C493D77C734BB93D92ECE1A3992E47FE13960B849E4B294EE4A164G4LFJ" TargetMode="External"/><Relationship Id="rId28" Type="http://schemas.openxmlformats.org/officeDocument/2006/relationships/hyperlink" Target="consultantplus://offline/ref=6648DBD2D26C6E8D402F5197E8C493D77C734BB93D92ECE1A3992E47FE13960B849E4B294EE4A164G4LFJ" TargetMode="External"/><Relationship Id="rId10" Type="http://schemas.openxmlformats.org/officeDocument/2006/relationships/hyperlink" Target="consultantplus://offline/ref=6648DBD2D26C6E8D402F5197E8C493D77C794DB93FC7BBE3F2CC20G4L2J" TargetMode="External"/><Relationship Id="rId19" Type="http://schemas.openxmlformats.org/officeDocument/2006/relationships/hyperlink" Target="consultantplus://offline/ref=6648DBD2D26C6E8D402F5197E8C493D77C704ABC3094ECE1A3992E47FE13960B849E4B2EG4L7J" TargetMode="External"/><Relationship Id="rId31" Type="http://schemas.openxmlformats.org/officeDocument/2006/relationships/hyperlink" Target="consultantplus://offline/ref=6648DBD2D26C6E8D402F4F9AFEA8CCD2797A14B13595E5B5FACF2810A143905EC4DE4D7C0DA0AD624631AC9EGCL0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648DBD2D26C6E8D402F4F9AFEA8CCD2797A14B13594E2B1F7CD2810A143905EC4DE4D7C0DA0AD624631AC9AGCL3J" TargetMode="External"/><Relationship Id="rId14" Type="http://schemas.openxmlformats.org/officeDocument/2006/relationships/hyperlink" Target="consultantplus://offline/ref=6648DBD2D26C6E8D402F4F9AFEA8CCD2797A14B13594E0B6FECD2810A143905EC4GDLEJ" TargetMode="External"/><Relationship Id="rId22" Type="http://schemas.openxmlformats.org/officeDocument/2006/relationships/hyperlink" Target="consultantplus://offline/ref=6648DBD2D26C6E8D402F5197E8C493D77C704ABC3094ECE1A3992E47FE13960B849E4B294CGEL1J" TargetMode="External"/><Relationship Id="rId27" Type="http://schemas.openxmlformats.org/officeDocument/2006/relationships/hyperlink" Target="consultantplus://offline/ref=6648DBD2D26C6E8D402F5197E8C493D77C704ABC3094ECE1A3992E47FEG1L3J" TargetMode="External"/><Relationship Id="rId30" Type="http://schemas.openxmlformats.org/officeDocument/2006/relationships/hyperlink" Target="consultantplus://offline/ref=6648DBD2D26C6E8D402F4F9AFEA8CCD2797A14B13592EFB4FDCE2810A143905EC4DE4D7C0DA0AD624631A59DGCL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1CC3B-54D1-4B5E-8381-E621F5306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</Pages>
  <Words>3878</Words>
  <Characters>22105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В. Салманова</dc:creator>
  <cp:lastModifiedBy>user</cp:lastModifiedBy>
  <cp:revision>26</cp:revision>
  <cp:lastPrinted>2022-08-12T09:58:00Z</cp:lastPrinted>
  <dcterms:created xsi:type="dcterms:W3CDTF">2022-08-11T09:50:00Z</dcterms:created>
  <dcterms:modified xsi:type="dcterms:W3CDTF">2022-10-14T07:14:00Z</dcterms:modified>
</cp:coreProperties>
</file>